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3C4" w:rsidRDefault="002E13C4" w:rsidP="002E13C4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838200"/>
            <wp:effectExtent l="19050" t="0" r="0" b="0"/>
            <wp:docPr id="3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3C4" w:rsidRDefault="002E13C4" w:rsidP="002E13C4">
      <w:pPr>
        <w:pStyle w:val="a3"/>
      </w:pPr>
      <w:r>
        <w:t>АДМИНИСТРАЦИЯ</w:t>
      </w:r>
    </w:p>
    <w:p w:rsidR="002E13C4" w:rsidRDefault="002E13C4" w:rsidP="002E13C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НИКИТИНСКОГО СЕЛЬСКОГО ПОСЕЛЕНИЯ </w:t>
      </w:r>
    </w:p>
    <w:p w:rsidR="002E13C4" w:rsidRDefault="002E13C4" w:rsidP="002E13C4">
      <w:pPr>
        <w:pBdr>
          <w:bottom w:val="single" w:sz="12" w:space="1" w:color="auto"/>
        </w:pBdr>
        <w:jc w:val="center"/>
        <w:rPr>
          <w:b/>
          <w:bCs/>
          <w:sz w:val="28"/>
        </w:rPr>
      </w:pPr>
      <w:r>
        <w:rPr>
          <w:b/>
          <w:bCs/>
          <w:sz w:val="28"/>
        </w:rPr>
        <w:t>ХОЛМ-ЖИРКОВСКОГО РАЙОНА СМОЛЕНСКОЙ ОБЛАСТИ</w:t>
      </w:r>
    </w:p>
    <w:p w:rsidR="002E13C4" w:rsidRDefault="002E13C4" w:rsidP="002E13C4">
      <w:pPr>
        <w:rPr>
          <w:b/>
          <w:bCs/>
          <w:sz w:val="28"/>
        </w:rPr>
      </w:pPr>
    </w:p>
    <w:p w:rsidR="002E13C4" w:rsidRDefault="002E13C4" w:rsidP="002E13C4">
      <w:pPr>
        <w:rPr>
          <w:b/>
          <w:bCs/>
          <w:sz w:val="28"/>
        </w:rPr>
      </w:pPr>
    </w:p>
    <w:p w:rsidR="002E13C4" w:rsidRDefault="002E13C4" w:rsidP="002E13C4">
      <w:pPr>
        <w:rPr>
          <w:b/>
          <w:bCs/>
          <w:sz w:val="28"/>
        </w:rPr>
      </w:pPr>
    </w:p>
    <w:p w:rsidR="002E13C4" w:rsidRDefault="002E13C4" w:rsidP="002E13C4">
      <w:pPr>
        <w:pStyle w:val="2"/>
      </w:pPr>
      <w:r>
        <w:t>ПОСТАНОВЛЕНИЕ</w:t>
      </w:r>
    </w:p>
    <w:p w:rsidR="002E13C4" w:rsidRDefault="002E13C4" w:rsidP="002E13C4">
      <w:pPr>
        <w:jc w:val="both"/>
        <w:rPr>
          <w:b/>
          <w:sz w:val="28"/>
          <w:szCs w:val="20"/>
        </w:rPr>
      </w:pPr>
    </w:p>
    <w:p w:rsidR="002E13C4" w:rsidRDefault="002E13C4" w:rsidP="002E13C4">
      <w:pPr>
        <w:jc w:val="both"/>
        <w:rPr>
          <w:b/>
          <w:sz w:val="28"/>
          <w:szCs w:val="20"/>
        </w:rPr>
      </w:pPr>
    </w:p>
    <w:p w:rsidR="002E13C4" w:rsidRDefault="002E13C4" w:rsidP="002E13C4">
      <w:pPr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от  1</w:t>
      </w:r>
      <w:r w:rsidR="002A5FE8">
        <w:rPr>
          <w:bCs/>
          <w:sz w:val="28"/>
          <w:szCs w:val="20"/>
        </w:rPr>
        <w:t>8</w:t>
      </w:r>
      <w:r>
        <w:rPr>
          <w:bCs/>
          <w:sz w:val="28"/>
          <w:szCs w:val="20"/>
        </w:rPr>
        <w:t xml:space="preserve"> января 2019                               № </w:t>
      </w:r>
      <w:r w:rsidRPr="00D061F4">
        <w:rPr>
          <w:bCs/>
          <w:sz w:val="28"/>
          <w:szCs w:val="20"/>
        </w:rPr>
        <w:t>2</w:t>
      </w:r>
    </w:p>
    <w:p w:rsidR="002E13C4" w:rsidRDefault="002E13C4" w:rsidP="002E13C4">
      <w:pPr>
        <w:jc w:val="both"/>
        <w:rPr>
          <w:bCs/>
          <w:sz w:val="28"/>
          <w:szCs w:val="20"/>
        </w:rPr>
      </w:pPr>
    </w:p>
    <w:p w:rsidR="002E13C4" w:rsidRDefault="002E13C4" w:rsidP="002E13C4">
      <w:pPr>
        <w:jc w:val="both"/>
        <w:rPr>
          <w:bCs/>
          <w:sz w:val="28"/>
          <w:szCs w:val="20"/>
        </w:rPr>
      </w:pPr>
    </w:p>
    <w:p w:rsidR="002E13C4" w:rsidRDefault="002E13C4" w:rsidP="002E13C4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51C4">
        <w:rPr>
          <w:sz w:val="28"/>
          <w:szCs w:val="28"/>
        </w:rPr>
        <w:t>Об утверждении плана-графика</w:t>
      </w:r>
    </w:p>
    <w:p w:rsidR="002E13C4" w:rsidRPr="00B851C4" w:rsidRDefault="002E13C4" w:rsidP="002E13C4">
      <w:pPr>
        <w:pStyle w:val="ConsPlusNormal"/>
        <w:rPr>
          <w:sz w:val="28"/>
          <w:szCs w:val="28"/>
        </w:rPr>
      </w:pPr>
      <w:r w:rsidRPr="00B851C4">
        <w:rPr>
          <w:sz w:val="28"/>
          <w:szCs w:val="28"/>
        </w:rPr>
        <w:t xml:space="preserve"> закупок товаров</w:t>
      </w:r>
    </w:p>
    <w:p w:rsidR="002E13C4" w:rsidRPr="00B851C4" w:rsidRDefault="002E13C4" w:rsidP="002E13C4">
      <w:pPr>
        <w:pStyle w:val="ConsPlusNormal"/>
        <w:ind w:firstLine="540"/>
        <w:jc w:val="both"/>
        <w:rPr>
          <w:sz w:val="28"/>
          <w:szCs w:val="28"/>
        </w:rPr>
      </w:pPr>
    </w:p>
    <w:p w:rsidR="002E13C4" w:rsidRDefault="002E13C4" w:rsidP="002E13C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851C4">
        <w:rPr>
          <w:sz w:val="28"/>
          <w:szCs w:val="28"/>
        </w:rPr>
        <w:t xml:space="preserve">В соответствии с </w:t>
      </w:r>
      <w:hyperlink r:id="rId5" w:history="1">
        <w:proofErr w:type="gramStart"/>
        <w:r w:rsidRPr="00B851C4">
          <w:rPr>
            <w:color w:val="000000" w:themeColor="text1"/>
            <w:sz w:val="28"/>
            <w:szCs w:val="28"/>
          </w:rPr>
          <w:t>ч</w:t>
        </w:r>
        <w:proofErr w:type="gramEnd"/>
        <w:r w:rsidRPr="00B851C4">
          <w:rPr>
            <w:color w:val="000000" w:themeColor="text1"/>
            <w:sz w:val="28"/>
            <w:szCs w:val="28"/>
          </w:rPr>
          <w:t>. 10</w:t>
        </w:r>
      </w:hyperlink>
      <w:r w:rsidRPr="00B851C4">
        <w:rPr>
          <w:color w:val="000000" w:themeColor="text1"/>
          <w:sz w:val="28"/>
          <w:szCs w:val="28"/>
        </w:rPr>
        <w:t xml:space="preserve">, </w:t>
      </w:r>
      <w:hyperlink r:id="rId6" w:history="1">
        <w:r w:rsidRPr="00B851C4">
          <w:rPr>
            <w:color w:val="000000" w:themeColor="text1"/>
            <w:sz w:val="28"/>
            <w:szCs w:val="28"/>
          </w:rPr>
          <w:t>15 ст. 21</w:t>
        </w:r>
      </w:hyperlink>
      <w:r w:rsidRPr="00B851C4">
        <w:rPr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</w:t>
      </w:r>
      <w:proofErr w:type="gramStart"/>
      <w:r w:rsidRPr="00B851C4">
        <w:rPr>
          <w:sz w:val="28"/>
          <w:szCs w:val="28"/>
        </w:rPr>
        <w:t xml:space="preserve">государственных и муниципальных нужд", </w:t>
      </w:r>
      <w:hyperlink r:id="rId7" w:history="1">
        <w:r w:rsidRPr="00B851C4">
          <w:rPr>
            <w:color w:val="000000" w:themeColor="text1"/>
            <w:sz w:val="28"/>
            <w:szCs w:val="28"/>
          </w:rPr>
          <w:t>Постановлением</w:t>
        </w:r>
      </w:hyperlink>
      <w:r w:rsidRPr="00B851C4">
        <w:rPr>
          <w:sz w:val="28"/>
          <w:szCs w:val="28"/>
        </w:rPr>
        <w:t xml:space="preserve">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 (или </w:t>
      </w:r>
      <w:hyperlink r:id="rId8" w:history="1">
        <w:r w:rsidRPr="00CA2C44">
          <w:rPr>
            <w:color w:val="000000" w:themeColor="text1"/>
            <w:sz w:val="28"/>
            <w:szCs w:val="28"/>
          </w:rPr>
          <w:t>Постановлением</w:t>
        </w:r>
      </w:hyperlink>
      <w:r w:rsidRPr="00B851C4">
        <w:rPr>
          <w:sz w:val="28"/>
          <w:szCs w:val="28"/>
        </w:rPr>
        <w:t xml:space="preserve"> Правительства Российской Федерации от 05.06.2015 N 553 "Об утверждении Правил формирования, утверждения и ведения</w:t>
      </w:r>
      <w:proofErr w:type="gramEnd"/>
      <w:r w:rsidRPr="00B851C4">
        <w:rPr>
          <w:sz w:val="28"/>
          <w:szCs w:val="28"/>
        </w:rPr>
        <w:t xml:space="preserve"> </w:t>
      </w:r>
      <w:proofErr w:type="gramStart"/>
      <w:r w:rsidRPr="00B851C4">
        <w:rPr>
          <w:sz w:val="28"/>
          <w:szCs w:val="28"/>
        </w:rPr>
        <w:t>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нужд")</w:t>
      </w:r>
      <w:r>
        <w:rPr>
          <w:sz w:val="28"/>
          <w:szCs w:val="28"/>
        </w:rPr>
        <w:t>,</w:t>
      </w:r>
      <w:r w:rsidRPr="00B851C4">
        <w:rPr>
          <w:sz w:val="28"/>
          <w:szCs w:val="28"/>
        </w:rPr>
        <w:t xml:space="preserve"> </w:t>
      </w:r>
      <w:r w:rsidRPr="00614497">
        <w:rPr>
          <w:sz w:val="28"/>
          <w:szCs w:val="28"/>
        </w:rPr>
        <w:t>Администрация Никитинского сельского пос</w:t>
      </w:r>
      <w:r>
        <w:rPr>
          <w:sz w:val="28"/>
          <w:szCs w:val="28"/>
        </w:rPr>
        <w:t>еления Холм-Жирковского района С</w:t>
      </w:r>
      <w:r w:rsidRPr="00614497">
        <w:rPr>
          <w:sz w:val="28"/>
          <w:szCs w:val="28"/>
        </w:rPr>
        <w:t xml:space="preserve">моленской области </w:t>
      </w:r>
      <w:proofErr w:type="gramEnd"/>
    </w:p>
    <w:p w:rsidR="002E13C4" w:rsidRDefault="002E13C4" w:rsidP="002E13C4">
      <w:pPr>
        <w:pStyle w:val="a4"/>
        <w:jc w:val="both"/>
        <w:rPr>
          <w:sz w:val="28"/>
          <w:szCs w:val="28"/>
        </w:rPr>
      </w:pPr>
    </w:p>
    <w:p w:rsidR="002E13C4" w:rsidRPr="00A523CD" w:rsidRDefault="002E13C4" w:rsidP="002E1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proofErr w:type="gramStart"/>
      <w:r w:rsidRPr="00A523CD">
        <w:rPr>
          <w:sz w:val="28"/>
          <w:szCs w:val="28"/>
        </w:rPr>
        <w:t>п</w:t>
      </w:r>
      <w:proofErr w:type="spellEnd"/>
      <w:proofErr w:type="gramEnd"/>
      <w:r w:rsidRPr="00A523CD">
        <w:rPr>
          <w:sz w:val="28"/>
          <w:szCs w:val="28"/>
        </w:rPr>
        <w:t xml:space="preserve"> о с т а </w:t>
      </w:r>
      <w:proofErr w:type="spellStart"/>
      <w:r w:rsidRPr="00A523CD">
        <w:rPr>
          <w:sz w:val="28"/>
          <w:szCs w:val="28"/>
        </w:rPr>
        <w:t>н</w:t>
      </w:r>
      <w:proofErr w:type="spellEnd"/>
      <w:r w:rsidRPr="00A523CD">
        <w:rPr>
          <w:sz w:val="28"/>
          <w:szCs w:val="28"/>
        </w:rPr>
        <w:t xml:space="preserve"> о в л я е т:</w:t>
      </w:r>
    </w:p>
    <w:p w:rsidR="002E13C4" w:rsidRPr="00B851C4" w:rsidRDefault="002E13C4" w:rsidP="002E13C4">
      <w:pPr>
        <w:pStyle w:val="ConsPlusNormal"/>
        <w:ind w:firstLine="540"/>
        <w:jc w:val="both"/>
        <w:rPr>
          <w:sz w:val="28"/>
          <w:szCs w:val="28"/>
        </w:rPr>
      </w:pPr>
    </w:p>
    <w:p w:rsidR="002E13C4" w:rsidRPr="00B851C4" w:rsidRDefault="002E13C4" w:rsidP="002E13C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B851C4">
        <w:rPr>
          <w:sz w:val="28"/>
          <w:szCs w:val="28"/>
        </w:rPr>
        <w:t>твердить план-график закупок товаров на 201</w:t>
      </w:r>
      <w:r>
        <w:rPr>
          <w:sz w:val="28"/>
          <w:szCs w:val="28"/>
        </w:rPr>
        <w:t>9</w:t>
      </w:r>
      <w:r w:rsidRPr="00B851C4">
        <w:rPr>
          <w:sz w:val="28"/>
          <w:szCs w:val="28"/>
        </w:rPr>
        <w:t xml:space="preserve"> финансовый год в соответствии с Приложением </w:t>
      </w:r>
      <w:r>
        <w:rPr>
          <w:sz w:val="28"/>
          <w:szCs w:val="28"/>
        </w:rPr>
        <w:t>№</w:t>
      </w:r>
      <w:r w:rsidRPr="00B851C4">
        <w:rPr>
          <w:sz w:val="28"/>
          <w:szCs w:val="28"/>
        </w:rPr>
        <w:t xml:space="preserve"> 1 к настоящему </w:t>
      </w:r>
      <w:r>
        <w:rPr>
          <w:sz w:val="28"/>
          <w:szCs w:val="28"/>
        </w:rPr>
        <w:t>постановлению</w:t>
      </w:r>
      <w:r w:rsidRPr="00B851C4">
        <w:rPr>
          <w:sz w:val="28"/>
          <w:szCs w:val="28"/>
        </w:rPr>
        <w:t>.</w:t>
      </w:r>
    </w:p>
    <w:p w:rsidR="002E13C4" w:rsidRPr="00B851C4" w:rsidRDefault="002E13C4" w:rsidP="002E13C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851C4">
        <w:rPr>
          <w:sz w:val="28"/>
          <w:szCs w:val="28"/>
        </w:rPr>
        <w:t>Контроль за</w:t>
      </w:r>
      <w:proofErr w:type="gramEnd"/>
      <w:r w:rsidRPr="00B851C4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Pr="00B851C4">
        <w:rPr>
          <w:sz w:val="28"/>
          <w:szCs w:val="28"/>
        </w:rPr>
        <w:t xml:space="preserve"> оставляю за собой.</w:t>
      </w:r>
    </w:p>
    <w:p w:rsidR="002E13C4" w:rsidRPr="00B851C4" w:rsidRDefault="002E13C4" w:rsidP="002E13C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</w:t>
      </w:r>
      <w:r w:rsidRPr="00B851C4">
        <w:rPr>
          <w:sz w:val="28"/>
          <w:szCs w:val="28"/>
        </w:rPr>
        <w:t xml:space="preserve"> вступает в силу со дня его подписания.</w:t>
      </w:r>
    </w:p>
    <w:p w:rsidR="002E13C4" w:rsidRPr="00B851C4" w:rsidRDefault="002E13C4" w:rsidP="002E13C4">
      <w:pPr>
        <w:pStyle w:val="ConsPlusNormal"/>
        <w:ind w:firstLine="540"/>
        <w:jc w:val="both"/>
        <w:rPr>
          <w:sz w:val="28"/>
          <w:szCs w:val="28"/>
        </w:rPr>
      </w:pPr>
    </w:p>
    <w:p w:rsidR="002E13C4" w:rsidRDefault="002E13C4" w:rsidP="002E13C4">
      <w:pPr>
        <w:rPr>
          <w:bCs/>
          <w:sz w:val="28"/>
        </w:rPr>
      </w:pPr>
      <w:r>
        <w:rPr>
          <w:bCs/>
          <w:sz w:val="28"/>
        </w:rPr>
        <w:t xml:space="preserve">Глава муниципального образования      </w:t>
      </w:r>
    </w:p>
    <w:p w:rsidR="002E13C4" w:rsidRDefault="002E13C4" w:rsidP="002E13C4">
      <w:pPr>
        <w:rPr>
          <w:bCs/>
          <w:sz w:val="28"/>
        </w:rPr>
      </w:pPr>
      <w:r>
        <w:rPr>
          <w:bCs/>
          <w:sz w:val="28"/>
        </w:rPr>
        <w:t>Никитинского сельского поселения</w:t>
      </w:r>
    </w:p>
    <w:p w:rsidR="002E13C4" w:rsidRDefault="002E13C4" w:rsidP="002E13C4">
      <w:pPr>
        <w:rPr>
          <w:bCs/>
          <w:sz w:val="28"/>
          <w:szCs w:val="20"/>
        </w:rPr>
      </w:pPr>
      <w:r>
        <w:rPr>
          <w:bCs/>
          <w:sz w:val="28"/>
        </w:rPr>
        <w:t xml:space="preserve">Холм-Жирковского района                                                        </w:t>
      </w:r>
    </w:p>
    <w:p w:rsidR="002E13C4" w:rsidRDefault="002E13C4" w:rsidP="002E13C4">
      <w:pPr>
        <w:jc w:val="both"/>
        <w:rPr>
          <w:bCs/>
          <w:sz w:val="28"/>
        </w:rPr>
      </w:pPr>
      <w:r>
        <w:rPr>
          <w:bCs/>
          <w:sz w:val="28"/>
        </w:rPr>
        <w:t>Смоленской области                                                                                Н.В. Борисова</w:t>
      </w:r>
    </w:p>
    <w:p w:rsidR="00A15AEA" w:rsidRDefault="00A15AEA"/>
    <w:sectPr w:rsidR="00A15AEA" w:rsidSect="006A6BA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E13C4"/>
    <w:rsid w:val="00050874"/>
    <w:rsid w:val="00050DE2"/>
    <w:rsid w:val="00052ABD"/>
    <w:rsid w:val="0006411D"/>
    <w:rsid w:val="00073447"/>
    <w:rsid w:val="00075025"/>
    <w:rsid w:val="00076A03"/>
    <w:rsid w:val="00097002"/>
    <w:rsid w:val="000A09C8"/>
    <w:rsid w:val="000C06B1"/>
    <w:rsid w:val="000C2E4A"/>
    <w:rsid w:val="000D2DCC"/>
    <w:rsid w:val="000D5035"/>
    <w:rsid w:val="000E1573"/>
    <w:rsid w:val="000E57E1"/>
    <w:rsid w:val="000F232B"/>
    <w:rsid w:val="000F5229"/>
    <w:rsid w:val="001118CB"/>
    <w:rsid w:val="00124C00"/>
    <w:rsid w:val="001421D1"/>
    <w:rsid w:val="001573E0"/>
    <w:rsid w:val="00174BF8"/>
    <w:rsid w:val="001818E3"/>
    <w:rsid w:val="0019061B"/>
    <w:rsid w:val="00197A32"/>
    <w:rsid w:val="001A7C0D"/>
    <w:rsid w:val="001C53D3"/>
    <w:rsid w:val="001D5884"/>
    <w:rsid w:val="001D6BFB"/>
    <w:rsid w:val="001E2FCA"/>
    <w:rsid w:val="001F78DA"/>
    <w:rsid w:val="00234F3B"/>
    <w:rsid w:val="00253F2D"/>
    <w:rsid w:val="00254F54"/>
    <w:rsid w:val="00255AC1"/>
    <w:rsid w:val="00265F78"/>
    <w:rsid w:val="002673D7"/>
    <w:rsid w:val="00291385"/>
    <w:rsid w:val="002A5FE8"/>
    <w:rsid w:val="002D4778"/>
    <w:rsid w:val="002E13C4"/>
    <w:rsid w:val="002F20AE"/>
    <w:rsid w:val="003113F2"/>
    <w:rsid w:val="00333FD8"/>
    <w:rsid w:val="00340D46"/>
    <w:rsid w:val="00344B78"/>
    <w:rsid w:val="003570A3"/>
    <w:rsid w:val="0038284F"/>
    <w:rsid w:val="00392A68"/>
    <w:rsid w:val="0039632B"/>
    <w:rsid w:val="003A3867"/>
    <w:rsid w:val="003B304E"/>
    <w:rsid w:val="003B64DB"/>
    <w:rsid w:val="003D0320"/>
    <w:rsid w:val="003D09DC"/>
    <w:rsid w:val="0040417C"/>
    <w:rsid w:val="00406935"/>
    <w:rsid w:val="00417243"/>
    <w:rsid w:val="00423ECC"/>
    <w:rsid w:val="00426404"/>
    <w:rsid w:val="004469F2"/>
    <w:rsid w:val="0045152E"/>
    <w:rsid w:val="00466FA5"/>
    <w:rsid w:val="00481244"/>
    <w:rsid w:val="004847FB"/>
    <w:rsid w:val="004B5042"/>
    <w:rsid w:val="004D2366"/>
    <w:rsid w:val="004E68D3"/>
    <w:rsid w:val="00502E29"/>
    <w:rsid w:val="00512907"/>
    <w:rsid w:val="00522448"/>
    <w:rsid w:val="0052456C"/>
    <w:rsid w:val="005641B6"/>
    <w:rsid w:val="00576ADF"/>
    <w:rsid w:val="00587551"/>
    <w:rsid w:val="0059525D"/>
    <w:rsid w:val="00596E9B"/>
    <w:rsid w:val="005973B8"/>
    <w:rsid w:val="005D7ACD"/>
    <w:rsid w:val="005E5064"/>
    <w:rsid w:val="005E71E3"/>
    <w:rsid w:val="0060395D"/>
    <w:rsid w:val="006139FC"/>
    <w:rsid w:val="00614A98"/>
    <w:rsid w:val="006156DA"/>
    <w:rsid w:val="00616A8E"/>
    <w:rsid w:val="00626018"/>
    <w:rsid w:val="00633606"/>
    <w:rsid w:val="0063594D"/>
    <w:rsid w:val="006433CD"/>
    <w:rsid w:val="00657A6B"/>
    <w:rsid w:val="00663DA1"/>
    <w:rsid w:val="00667076"/>
    <w:rsid w:val="006723E5"/>
    <w:rsid w:val="00693635"/>
    <w:rsid w:val="00695585"/>
    <w:rsid w:val="006A6BAB"/>
    <w:rsid w:val="006A7298"/>
    <w:rsid w:val="006B0F16"/>
    <w:rsid w:val="006C687C"/>
    <w:rsid w:val="006E19E9"/>
    <w:rsid w:val="006E6A8C"/>
    <w:rsid w:val="006E6B99"/>
    <w:rsid w:val="006E6E05"/>
    <w:rsid w:val="006F0C45"/>
    <w:rsid w:val="00720A29"/>
    <w:rsid w:val="00745B2E"/>
    <w:rsid w:val="007804C8"/>
    <w:rsid w:val="007842AD"/>
    <w:rsid w:val="00797DDB"/>
    <w:rsid w:val="007A1E19"/>
    <w:rsid w:val="007A4A16"/>
    <w:rsid w:val="007A7A18"/>
    <w:rsid w:val="007B3014"/>
    <w:rsid w:val="007B45B2"/>
    <w:rsid w:val="007C2563"/>
    <w:rsid w:val="007C368F"/>
    <w:rsid w:val="007D0BA5"/>
    <w:rsid w:val="007F0C15"/>
    <w:rsid w:val="00800EAC"/>
    <w:rsid w:val="00815AEF"/>
    <w:rsid w:val="008554E1"/>
    <w:rsid w:val="00855AC6"/>
    <w:rsid w:val="00856A6F"/>
    <w:rsid w:val="00860750"/>
    <w:rsid w:val="0086334E"/>
    <w:rsid w:val="00892F68"/>
    <w:rsid w:val="008B3A7E"/>
    <w:rsid w:val="008D6896"/>
    <w:rsid w:val="008F7241"/>
    <w:rsid w:val="009005DF"/>
    <w:rsid w:val="00926AAC"/>
    <w:rsid w:val="00927F6F"/>
    <w:rsid w:val="009376CF"/>
    <w:rsid w:val="00945365"/>
    <w:rsid w:val="00950944"/>
    <w:rsid w:val="00961F5B"/>
    <w:rsid w:val="0098017B"/>
    <w:rsid w:val="009B49D9"/>
    <w:rsid w:val="009C0EC0"/>
    <w:rsid w:val="00A10D17"/>
    <w:rsid w:val="00A15AEA"/>
    <w:rsid w:val="00A15C4C"/>
    <w:rsid w:val="00A17EA0"/>
    <w:rsid w:val="00A2413F"/>
    <w:rsid w:val="00A56874"/>
    <w:rsid w:val="00A6728F"/>
    <w:rsid w:val="00A876DC"/>
    <w:rsid w:val="00AB3DDB"/>
    <w:rsid w:val="00AD1ECB"/>
    <w:rsid w:val="00AE0E3A"/>
    <w:rsid w:val="00AE5B15"/>
    <w:rsid w:val="00AE6DCB"/>
    <w:rsid w:val="00B2129E"/>
    <w:rsid w:val="00B221E8"/>
    <w:rsid w:val="00B3312B"/>
    <w:rsid w:val="00B4349C"/>
    <w:rsid w:val="00B778E3"/>
    <w:rsid w:val="00B86254"/>
    <w:rsid w:val="00BA3335"/>
    <w:rsid w:val="00BC6CB5"/>
    <w:rsid w:val="00BD23FE"/>
    <w:rsid w:val="00BD6D7F"/>
    <w:rsid w:val="00BE2D45"/>
    <w:rsid w:val="00BF68A5"/>
    <w:rsid w:val="00C357FF"/>
    <w:rsid w:val="00C50B63"/>
    <w:rsid w:val="00C80D00"/>
    <w:rsid w:val="00C8199D"/>
    <w:rsid w:val="00CB726C"/>
    <w:rsid w:val="00CD600A"/>
    <w:rsid w:val="00CE052C"/>
    <w:rsid w:val="00D05554"/>
    <w:rsid w:val="00D16640"/>
    <w:rsid w:val="00D23D45"/>
    <w:rsid w:val="00D23E63"/>
    <w:rsid w:val="00D3147C"/>
    <w:rsid w:val="00D32EA3"/>
    <w:rsid w:val="00D84C43"/>
    <w:rsid w:val="00D911F5"/>
    <w:rsid w:val="00D96A44"/>
    <w:rsid w:val="00DB1F5E"/>
    <w:rsid w:val="00DB3C93"/>
    <w:rsid w:val="00DB46B0"/>
    <w:rsid w:val="00DC121B"/>
    <w:rsid w:val="00DC24EB"/>
    <w:rsid w:val="00DD305D"/>
    <w:rsid w:val="00DF5BAE"/>
    <w:rsid w:val="00E27007"/>
    <w:rsid w:val="00E30808"/>
    <w:rsid w:val="00E34B7F"/>
    <w:rsid w:val="00E41230"/>
    <w:rsid w:val="00E547AB"/>
    <w:rsid w:val="00E57D2E"/>
    <w:rsid w:val="00E62878"/>
    <w:rsid w:val="00E76691"/>
    <w:rsid w:val="00EA3E60"/>
    <w:rsid w:val="00EA4926"/>
    <w:rsid w:val="00EA5372"/>
    <w:rsid w:val="00EA64BB"/>
    <w:rsid w:val="00EA6F05"/>
    <w:rsid w:val="00EB0365"/>
    <w:rsid w:val="00EB4275"/>
    <w:rsid w:val="00EC7015"/>
    <w:rsid w:val="00EE13F5"/>
    <w:rsid w:val="00F25B2A"/>
    <w:rsid w:val="00F3039D"/>
    <w:rsid w:val="00F45601"/>
    <w:rsid w:val="00F63186"/>
    <w:rsid w:val="00F830DF"/>
    <w:rsid w:val="00F9253F"/>
    <w:rsid w:val="00FB1180"/>
    <w:rsid w:val="00FC5D42"/>
    <w:rsid w:val="00FC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E13C4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E13C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2E13C4"/>
    <w:pPr>
      <w:jc w:val="center"/>
    </w:pPr>
    <w:rPr>
      <w:b/>
      <w:bCs/>
      <w:sz w:val="28"/>
    </w:rPr>
  </w:style>
  <w:style w:type="paragraph" w:styleId="a4">
    <w:name w:val="No Spacing"/>
    <w:uiPriority w:val="1"/>
    <w:qFormat/>
    <w:rsid w:val="002E1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E13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1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3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439664BB6E4DF13C91D04FAC8C15FED8B2FA0F4966483D92A4EE88B3f3h3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439664BB6E4DF13C91D04FAC8C15FED8B2FA0F4969483D92A4EE88B3f3h3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439664BB6E4DF13C91D04FAC8C15FEDBBAFA0A4168483D92A4EE88B333E5C1DAD2124CA98E8D9Df6h6G" TargetMode="External"/><Relationship Id="rId5" Type="http://schemas.openxmlformats.org/officeDocument/2006/relationships/hyperlink" Target="consultantplus://offline/ref=64439664BB6E4DF13C91D04FAC8C15FEDBBAFA0A4168483D92A4EE88B333E5C1DAD2124CA98E8D9Cf6h6G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1845</Characters>
  <Application>Microsoft Office Word</Application>
  <DocSecurity>0</DocSecurity>
  <Lines>15</Lines>
  <Paragraphs>4</Paragraphs>
  <ScaleCrop>false</ScaleCrop>
  <Company>Grizli777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3</cp:revision>
  <dcterms:created xsi:type="dcterms:W3CDTF">2019-01-11T07:23:00Z</dcterms:created>
  <dcterms:modified xsi:type="dcterms:W3CDTF">2019-01-21T11:50:00Z</dcterms:modified>
</cp:coreProperties>
</file>