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CBF" w:rsidRDefault="00505CBF" w:rsidP="00505CBF">
      <w:pPr>
        <w:pStyle w:val="ad"/>
      </w:pPr>
      <w:r>
        <w:rPr>
          <w:noProof/>
        </w:rPr>
        <w:drawing>
          <wp:inline distT="0" distB="0" distL="0" distR="0">
            <wp:extent cx="723900" cy="828675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CBF" w:rsidRDefault="00505CBF" w:rsidP="00505CBF">
      <w:pPr>
        <w:pStyle w:val="ad"/>
      </w:pPr>
      <w:r>
        <w:t>СОВЕТ ДЕПУТАТОВ</w:t>
      </w:r>
    </w:p>
    <w:p w:rsidR="00505CBF" w:rsidRDefault="00505CBF" w:rsidP="00505CBF">
      <w:pPr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 xml:space="preserve">НИКИТИНСКОГО СЕЛЬСКОГО ПОСЕЛЕНИЯ </w:t>
      </w:r>
    </w:p>
    <w:p w:rsidR="00505CBF" w:rsidRDefault="00505CBF" w:rsidP="00505CBF">
      <w:pPr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ХОЛМ-ЖИРКОВСКОГО РАЙОНА СМОЛЕНСКОЙ ОБЛАСТИ</w:t>
      </w:r>
    </w:p>
    <w:p w:rsidR="00505CBF" w:rsidRDefault="00505CBF" w:rsidP="00505CBF">
      <w:pPr>
        <w:jc w:val="center"/>
        <w:rPr>
          <w:b/>
          <w:bCs/>
          <w:sz w:val="28"/>
          <w:szCs w:val="20"/>
        </w:rPr>
      </w:pPr>
    </w:p>
    <w:p w:rsidR="00505CBF" w:rsidRDefault="00505CBF" w:rsidP="00505CBF">
      <w:pPr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 xml:space="preserve">РЕШЕНИЕ                       </w:t>
      </w:r>
    </w:p>
    <w:p w:rsidR="00505CBF" w:rsidRDefault="00505CBF" w:rsidP="00505CBF">
      <w:pPr>
        <w:jc w:val="both"/>
        <w:rPr>
          <w:sz w:val="28"/>
          <w:szCs w:val="20"/>
        </w:rPr>
      </w:pPr>
      <w:r>
        <w:rPr>
          <w:sz w:val="28"/>
          <w:szCs w:val="28"/>
        </w:rPr>
        <w:t>от 29 декабря 2016г.</w:t>
      </w:r>
      <w:r>
        <w:rPr>
          <w:sz w:val="28"/>
          <w:szCs w:val="20"/>
        </w:rPr>
        <w:t xml:space="preserve">  № 37</w:t>
      </w:r>
    </w:p>
    <w:p w:rsidR="00505CBF" w:rsidRDefault="00505CBF" w:rsidP="00505CBF">
      <w:pPr>
        <w:jc w:val="both"/>
        <w:rPr>
          <w:sz w:val="28"/>
          <w:szCs w:val="20"/>
        </w:rPr>
      </w:pPr>
    </w:p>
    <w:p w:rsidR="00505CBF" w:rsidRDefault="00505CBF" w:rsidP="00505CBF">
      <w:pPr>
        <w:rPr>
          <w:sz w:val="28"/>
          <w:szCs w:val="20"/>
        </w:rPr>
      </w:pPr>
      <w:r>
        <w:rPr>
          <w:sz w:val="28"/>
          <w:szCs w:val="20"/>
        </w:rPr>
        <w:t>О внесении изменений в решение</w:t>
      </w:r>
    </w:p>
    <w:p w:rsidR="00505CBF" w:rsidRDefault="00505CBF" w:rsidP="00505CBF">
      <w:pPr>
        <w:tabs>
          <w:tab w:val="left" w:pos="7830"/>
        </w:tabs>
        <w:rPr>
          <w:i/>
          <w:sz w:val="28"/>
          <w:szCs w:val="20"/>
        </w:rPr>
      </w:pPr>
      <w:r>
        <w:rPr>
          <w:sz w:val="28"/>
          <w:szCs w:val="20"/>
        </w:rPr>
        <w:t xml:space="preserve">Совета депутатов Никитинского </w:t>
      </w:r>
      <w:r>
        <w:rPr>
          <w:sz w:val="28"/>
          <w:szCs w:val="20"/>
        </w:rPr>
        <w:tab/>
      </w:r>
    </w:p>
    <w:p w:rsidR="00505CBF" w:rsidRDefault="00505CBF" w:rsidP="00505CBF">
      <w:pPr>
        <w:rPr>
          <w:sz w:val="28"/>
          <w:szCs w:val="20"/>
        </w:rPr>
      </w:pPr>
      <w:r>
        <w:rPr>
          <w:sz w:val="28"/>
          <w:szCs w:val="20"/>
        </w:rPr>
        <w:t>сельского поселения Холм-Жирковского</w:t>
      </w:r>
    </w:p>
    <w:p w:rsidR="00505CBF" w:rsidRDefault="00505CBF" w:rsidP="00505CBF">
      <w:pPr>
        <w:rPr>
          <w:sz w:val="28"/>
          <w:szCs w:val="20"/>
        </w:rPr>
      </w:pPr>
      <w:r>
        <w:rPr>
          <w:sz w:val="28"/>
          <w:szCs w:val="20"/>
        </w:rPr>
        <w:t xml:space="preserve"> района Смоленской области </w:t>
      </w:r>
    </w:p>
    <w:p w:rsidR="00505CBF" w:rsidRDefault="00505CBF" w:rsidP="00505CBF">
      <w:pPr>
        <w:rPr>
          <w:sz w:val="28"/>
          <w:szCs w:val="20"/>
        </w:rPr>
      </w:pPr>
      <w:r>
        <w:rPr>
          <w:sz w:val="28"/>
          <w:szCs w:val="20"/>
        </w:rPr>
        <w:t xml:space="preserve"> от 28.12.2015 № 20 «О бюджете</w:t>
      </w:r>
    </w:p>
    <w:p w:rsidR="00505CBF" w:rsidRDefault="00505CBF" w:rsidP="00505CBF">
      <w:pPr>
        <w:rPr>
          <w:sz w:val="28"/>
          <w:szCs w:val="20"/>
        </w:rPr>
      </w:pPr>
      <w:r>
        <w:rPr>
          <w:sz w:val="28"/>
          <w:szCs w:val="20"/>
        </w:rPr>
        <w:t xml:space="preserve"> муниципального образования </w:t>
      </w:r>
    </w:p>
    <w:p w:rsidR="00505CBF" w:rsidRDefault="00505CBF" w:rsidP="00505CBF">
      <w:pPr>
        <w:rPr>
          <w:sz w:val="28"/>
          <w:szCs w:val="20"/>
        </w:rPr>
      </w:pPr>
      <w:r>
        <w:rPr>
          <w:sz w:val="28"/>
          <w:szCs w:val="20"/>
        </w:rPr>
        <w:t xml:space="preserve">Никитинского сельского поселения  </w:t>
      </w:r>
    </w:p>
    <w:p w:rsidR="00505CBF" w:rsidRDefault="00505CBF" w:rsidP="00505CBF">
      <w:pPr>
        <w:rPr>
          <w:sz w:val="28"/>
          <w:szCs w:val="20"/>
        </w:rPr>
      </w:pPr>
      <w:r>
        <w:rPr>
          <w:sz w:val="28"/>
          <w:szCs w:val="20"/>
        </w:rPr>
        <w:t>Холм-Жирковского Смоленской области</w:t>
      </w:r>
    </w:p>
    <w:p w:rsidR="00505CBF" w:rsidRDefault="00505CBF" w:rsidP="00505CBF">
      <w:pPr>
        <w:rPr>
          <w:sz w:val="28"/>
          <w:szCs w:val="20"/>
        </w:rPr>
      </w:pPr>
      <w:r>
        <w:rPr>
          <w:sz w:val="28"/>
          <w:szCs w:val="20"/>
        </w:rPr>
        <w:t>на 2016год»</w:t>
      </w:r>
    </w:p>
    <w:p w:rsidR="006F050C" w:rsidRDefault="006F050C" w:rsidP="00505CBF">
      <w:pPr>
        <w:rPr>
          <w:sz w:val="28"/>
          <w:szCs w:val="20"/>
        </w:rPr>
      </w:pPr>
    </w:p>
    <w:p w:rsidR="00505CBF" w:rsidRDefault="00505CBF" w:rsidP="00505CBF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Рассмотрев предложение Администрации Никитинского сельского поселения Холм-Жирковского района Смоленской области и комиссии по бюджету </w:t>
      </w:r>
      <w:proofErr w:type="gramStart"/>
      <w:r>
        <w:rPr>
          <w:sz w:val="28"/>
          <w:szCs w:val="20"/>
        </w:rPr>
        <w:t>Совета депутатов Никитинского сельского поселения Холм-Жирковского района Смоленской области</w:t>
      </w:r>
      <w:proofErr w:type="gramEnd"/>
      <w:r>
        <w:rPr>
          <w:sz w:val="28"/>
          <w:szCs w:val="20"/>
        </w:rPr>
        <w:t xml:space="preserve"> о внесении изменений в местный бюджет</w:t>
      </w:r>
    </w:p>
    <w:p w:rsidR="00505CBF" w:rsidRDefault="00505CBF" w:rsidP="00505CBF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Совет депутатов Никитинского сельского поселения Холм-Жирковского района Смоленской области</w:t>
      </w:r>
    </w:p>
    <w:p w:rsidR="00505CBF" w:rsidRDefault="00505CBF" w:rsidP="00505CBF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РЕШИЛ:</w:t>
      </w:r>
    </w:p>
    <w:p w:rsidR="00505CBF" w:rsidRDefault="00505CBF" w:rsidP="00505CBF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Внести следующие изменения в решение </w:t>
      </w:r>
      <w:proofErr w:type="gramStart"/>
      <w:r>
        <w:rPr>
          <w:sz w:val="28"/>
          <w:szCs w:val="20"/>
        </w:rPr>
        <w:t>Совета депутатов Никитинского сельского поселения Холм-Жирковского  района Смоленской области</w:t>
      </w:r>
      <w:proofErr w:type="gramEnd"/>
      <w:r>
        <w:rPr>
          <w:sz w:val="28"/>
          <w:szCs w:val="20"/>
        </w:rPr>
        <w:t xml:space="preserve"> от 28.12.2015 № 20 «О бюджете муниципального образования Никитинского сельского поселения Холм-Жирковского Смоленской области на 2016 год»</w:t>
      </w:r>
    </w:p>
    <w:p w:rsidR="00505CBF" w:rsidRDefault="00505CBF" w:rsidP="00505CBF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Пункт 1 статьи 1 изложить в следующей редакции: </w:t>
      </w:r>
    </w:p>
    <w:p w:rsidR="00505CBF" w:rsidRDefault="00505CBF" w:rsidP="00505C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1.Утвердить основные характеристики  бюджета муниципального образования  Никитинского сельского поселения Холм-Жирковского  района Смоленской области (далее - местный бюджет) на 2016 год:</w:t>
      </w:r>
    </w:p>
    <w:p w:rsidR="00505CBF" w:rsidRDefault="00505CBF" w:rsidP="00505C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 общий объем доходов  местного бюджета   в сумме </w:t>
      </w:r>
      <w:r>
        <w:rPr>
          <w:b/>
          <w:color w:val="000000"/>
          <w:sz w:val="28"/>
          <w:szCs w:val="28"/>
        </w:rPr>
        <w:t>1 867,82</w:t>
      </w:r>
      <w:r>
        <w:rPr>
          <w:sz w:val="28"/>
          <w:szCs w:val="28"/>
        </w:rPr>
        <w:t xml:space="preserve"> тыс. рублей, в том числе объем безвозмездных поступлений в сумме – </w:t>
      </w:r>
      <w:r>
        <w:rPr>
          <w:b/>
          <w:bCs/>
          <w:iCs/>
          <w:color w:val="000000"/>
          <w:sz w:val="28"/>
          <w:szCs w:val="28"/>
        </w:rPr>
        <w:t>1 392,02</w:t>
      </w:r>
      <w:r>
        <w:rPr>
          <w:b/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 рублей, из которых объем получаемых межбюджетных трансфертов – </w:t>
      </w:r>
      <w:r>
        <w:rPr>
          <w:b/>
          <w:color w:val="000000"/>
          <w:sz w:val="28"/>
          <w:szCs w:val="28"/>
        </w:rPr>
        <w:t>1 392,02</w:t>
      </w:r>
      <w:r>
        <w:rPr>
          <w:sz w:val="28"/>
          <w:szCs w:val="28"/>
        </w:rPr>
        <w:t xml:space="preserve"> тыс. рублей;</w:t>
      </w:r>
    </w:p>
    <w:p w:rsidR="00505CBF" w:rsidRDefault="00505CBF" w:rsidP="00505C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2) общий объем расходов местного бюджета  в   сумме   </w:t>
      </w:r>
      <w:r>
        <w:rPr>
          <w:b/>
          <w:color w:val="000000"/>
          <w:sz w:val="28"/>
          <w:szCs w:val="28"/>
        </w:rPr>
        <w:t>2 028,22</w:t>
      </w:r>
      <w:r>
        <w:rPr>
          <w:sz w:val="28"/>
          <w:szCs w:val="28"/>
        </w:rPr>
        <w:t> тыс. рублей;</w:t>
      </w:r>
    </w:p>
    <w:p w:rsidR="00505CBF" w:rsidRDefault="00505CBF" w:rsidP="00505C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1) дефицит местного бюджета в сумме </w:t>
      </w:r>
      <w:r>
        <w:rPr>
          <w:b/>
          <w:sz w:val="28"/>
          <w:szCs w:val="28"/>
        </w:rPr>
        <w:t>160,4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что составляет </w:t>
      </w:r>
      <w:r>
        <w:rPr>
          <w:b/>
          <w:sz w:val="28"/>
          <w:szCs w:val="28"/>
        </w:rPr>
        <w:t xml:space="preserve">33,7% </w:t>
      </w:r>
      <w:r>
        <w:rPr>
          <w:sz w:val="28"/>
          <w:szCs w:val="28"/>
        </w:rPr>
        <w:t>утвержденного общего годового объема доходов местного бюджета без учета утвержденного объема безвозмездных поступлений».</w:t>
      </w:r>
    </w:p>
    <w:p w:rsidR="00505CBF" w:rsidRDefault="00505CBF" w:rsidP="00505CB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2. Пункт 1 статьи 11, изложить в следующей редакции:</w:t>
      </w:r>
    </w:p>
    <w:p w:rsidR="00505CBF" w:rsidRDefault="00505CBF" w:rsidP="00505CB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«1. Утвердить объем бюджетных ассигнований на финансовое обеспечение реализации муниципальных программ на 2016 год в сумме  1</w:t>
      </w:r>
      <w:r w:rsidR="0074039D">
        <w:rPr>
          <w:sz w:val="28"/>
          <w:szCs w:val="28"/>
        </w:rPr>
        <w:t> 642,75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.»</w:t>
      </w:r>
      <w:proofErr w:type="gramEnd"/>
    </w:p>
    <w:p w:rsidR="00505CBF" w:rsidRDefault="00505CBF" w:rsidP="00505CBF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3. Приложение  1 «Источники  </w:t>
      </w:r>
      <w:proofErr w:type="gramStart"/>
      <w:r>
        <w:rPr>
          <w:color w:val="000000"/>
          <w:sz w:val="28"/>
          <w:szCs w:val="28"/>
        </w:rPr>
        <w:t>финансирования  дефицита бюджета муниципального образования Никитинского сельского поселения Холм-Жирковского района Смоленской области</w:t>
      </w:r>
      <w:proofErr w:type="gramEnd"/>
      <w:r>
        <w:rPr>
          <w:color w:val="000000"/>
          <w:sz w:val="28"/>
          <w:szCs w:val="28"/>
        </w:rPr>
        <w:t xml:space="preserve"> на 2016 год» изложить в новой редакции.</w:t>
      </w:r>
    </w:p>
    <w:p w:rsidR="00505CBF" w:rsidRDefault="001125B6" w:rsidP="00505CB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505CBF">
        <w:rPr>
          <w:sz w:val="28"/>
          <w:szCs w:val="28"/>
        </w:rPr>
        <w:t>.   Приложение 6 «</w:t>
      </w:r>
      <w:r w:rsidR="00505CBF">
        <w:rPr>
          <w:bCs/>
          <w:sz w:val="28"/>
          <w:szCs w:val="28"/>
        </w:rPr>
        <w:t>Прогнозируемые безвозмездные поступления в   бюджет  муниципального образования Никитинского сельского поселения Холм-Жирковского района Смоленской области на 2016 год»</w:t>
      </w:r>
      <w:r w:rsidR="00505CBF">
        <w:rPr>
          <w:color w:val="000000"/>
          <w:sz w:val="28"/>
          <w:szCs w:val="28"/>
        </w:rPr>
        <w:t xml:space="preserve"> изложить в новой редакции.</w:t>
      </w:r>
    </w:p>
    <w:p w:rsidR="00505CBF" w:rsidRDefault="00505CBF" w:rsidP="00505CBF">
      <w:pPr>
        <w:pStyle w:val="a9"/>
        <w:rPr>
          <w:rFonts w:ascii="Times New Roman" w:hAnsi="Times New Roman"/>
          <w:bCs/>
          <w:kern w:val="32"/>
        </w:rPr>
      </w:pPr>
      <w:r>
        <w:rPr>
          <w:rFonts w:ascii="Times New Roman" w:hAnsi="Times New Roman"/>
          <w:bCs/>
          <w:kern w:val="32"/>
        </w:rPr>
        <w:t xml:space="preserve">        </w:t>
      </w:r>
      <w:r w:rsidR="001125B6">
        <w:rPr>
          <w:rFonts w:ascii="Times New Roman" w:hAnsi="Times New Roman"/>
          <w:bCs/>
          <w:kern w:val="32"/>
        </w:rPr>
        <w:t>5</w:t>
      </w:r>
      <w:r>
        <w:rPr>
          <w:rFonts w:ascii="Times New Roman" w:hAnsi="Times New Roman"/>
          <w:bCs/>
          <w:kern w:val="32"/>
        </w:rPr>
        <w:t xml:space="preserve">. Приложение 7 «Распределение бюджетных ассигнований по разделам, подразделам, целевым статьям (муниципальным программам и </w:t>
      </w:r>
      <w:proofErr w:type="spellStart"/>
      <w:r>
        <w:rPr>
          <w:rFonts w:ascii="Times New Roman" w:hAnsi="Times New Roman"/>
          <w:bCs/>
          <w:kern w:val="32"/>
        </w:rPr>
        <w:t>непрограммным</w:t>
      </w:r>
      <w:proofErr w:type="spellEnd"/>
      <w:r>
        <w:rPr>
          <w:rFonts w:ascii="Times New Roman" w:hAnsi="Times New Roman"/>
          <w:bCs/>
          <w:kern w:val="32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/>
          <w:bCs/>
          <w:kern w:val="32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bCs/>
          <w:kern w:val="32"/>
        </w:rPr>
        <w:t xml:space="preserve"> на 2016 год»</w:t>
      </w:r>
      <w:r>
        <w:rPr>
          <w:color w:val="000000"/>
        </w:rPr>
        <w:t xml:space="preserve"> </w:t>
      </w:r>
      <w:r>
        <w:rPr>
          <w:rFonts w:ascii="Times New Roman" w:hAnsi="Times New Roman"/>
          <w:color w:val="000000"/>
        </w:rPr>
        <w:t>изложить в новой редакции.</w:t>
      </w:r>
    </w:p>
    <w:p w:rsidR="00505CBF" w:rsidRDefault="00505CBF" w:rsidP="00505CB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1125B6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   Приложение  8 «Распределение бюджетных  ассигнований  по   разделам, подразделам,  целевым  статьям  (муниципальным   программам   и  </w:t>
      </w:r>
      <w:proofErr w:type="spellStart"/>
      <w:r>
        <w:rPr>
          <w:color w:val="000000"/>
          <w:sz w:val="28"/>
          <w:szCs w:val="28"/>
        </w:rPr>
        <w:t>непрограммным</w:t>
      </w:r>
      <w:proofErr w:type="spellEnd"/>
      <w:r>
        <w:rPr>
          <w:color w:val="000000"/>
          <w:sz w:val="28"/>
          <w:szCs w:val="28"/>
        </w:rPr>
        <w:t xml:space="preserve">  направлениям деятельности), группам (группам и подгруппам) видов  расходов классификации расходов бюджетов на 2016 год» изложить в новой редакции в связи с изменениями в расходной части бюджета и изменениями лимитов (прилагается). </w:t>
      </w:r>
      <w:r>
        <w:rPr>
          <w:color w:val="000000"/>
          <w:sz w:val="28"/>
          <w:szCs w:val="28"/>
        </w:rPr>
        <w:br/>
        <w:t xml:space="preserve">          </w:t>
      </w:r>
      <w:r w:rsidR="001125B6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    Приложение 9 «Ведомственная структура расходов местного бюджета</w:t>
      </w:r>
      <w:r>
        <w:rPr>
          <w:color w:val="1F497D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на 2016 год»       изложить   в   новой    редакции    в    связи   с         изменениями в расходной части бюджета и изменениями лимитов (прилагается).» </w:t>
      </w:r>
      <w:r>
        <w:rPr>
          <w:color w:val="000000"/>
          <w:sz w:val="28"/>
          <w:szCs w:val="28"/>
        </w:rPr>
        <w:br/>
        <w:t xml:space="preserve">          </w:t>
      </w:r>
      <w:r w:rsidR="001125B6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 Приложение    10   «Распределение бюджетных ассигнований по муниципальным программам и </w:t>
      </w:r>
      <w:proofErr w:type="spellStart"/>
      <w:r>
        <w:rPr>
          <w:color w:val="000000"/>
          <w:sz w:val="28"/>
          <w:szCs w:val="28"/>
        </w:rPr>
        <w:t>непрограммным</w:t>
      </w:r>
      <w:proofErr w:type="spellEnd"/>
      <w:r>
        <w:rPr>
          <w:color w:val="000000"/>
          <w:sz w:val="28"/>
          <w:szCs w:val="28"/>
        </w:rPr>
        <w:t xml:space="preserve"> направлениям деятельности на 2016 год» изложить в новой редакции в связи с изменениями в расходной части бюджета и изменениями лимитов (прилагается).</w:t>
      </w:r>
    </w:p>
    <w:p w:rsidR="00505CBF" w:rsidRDefault="00505CBF" w:rsidP="00505CBF">
      <w:pPr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</w:p>
    <w:p w:rsidR="00505CBF" w:rsidRDefault="00505CBF" w:rsidP="00505CBF">
      <w:pPr>
        <w:autoSpaceDE w:val="0"/>
        <w:autoSpaceDN w:val="0"/>
        <w:adjustRightInd w:val="0"/>
        <w:ind w:firstLine="72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12</w:t>
      </w:r>
    </w:p>
    <w:p w:rsidR="00505CBF" w:rsidRDefault="00505CBF" w:rsidP="00505CB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 Утвердить объем бюджетных ассигнований дорожного фонда Никитинского сельского поселения Холм-Жирковского района Смоленской области на 2016 год в сумме 450,45 тыс. рублей.</w:t>
      </w:r>
    </w:p>
    <w:p w:rsidR="00505CBF" w:rsidRDefault="00505CBF" w:rsidP="00505CBF">
      <w:pPr>
        <w:autoSpaceDE w:val="0"/>
        <w:autoSpaceDN w:val="0"/>
        <w:adjustRightInd w:val="0"/>
        <w:ind w:firstLine="720"/>
        <w:jc w:val="both"/>
        <w:outlineLvl w:val="1"/>
      </w:pPr>
    </w:p>
    <w:p w:rsidR="00505CBF" w:rsidRDefault="00505CBF" w:rsidP="00505CBF">
      <w:pPr>
        <w:autoSpaceDE w:val="0"/>
        <w:autoSpaceDN w:val="0"/>
        <w:adjustRightInd w:val="0"/>
        <w:ind w:firstLine="720"/>
        <w:jc w:val="both"/>
        <w:outlineLvl w:val="1"/>
        <w:rPr>
          <w:color w:val="FF0000"/>
          <w:sz w:val="28"/>
          <w:szCs w:val="28"/>
        </w:rPr>
      </w:pPr>
      <w:r>
        <w:br/>
      </w:r>
      <w:r>
        <w:rPr>
          <w:sz w:val="28"/>
          <w:szCs w:val="28"/>
        </w:rPr>
        <w:t>Глава муниципального образования</w:t>
      </w:r>
    </w:p>
    <w:p w:rsidR="00505CBF" w:rsidRDefault="00505CBF" w:rsidP="00505CBF">
      <w:pPr>
        <w:rPr>
          <w:sz w:val="28"/>
          <w:szCs w:val="28"/>
        </w:rPr>
      </w:pPr>
      <w:r>
        <w:rPr>
          <w:sz w:val="28"/>
          <w:szCs w:val="28"/>
        </w:rPr>
        <w:t>Никитинского сельского поселения</w:t>
      </w:r>
    </w:p>
    <w:p w:rsidR="00505CBF" w:rsidRDefault="00505CBF" w:rsidP="00505CBF">
      <w:pPr>
        <w:rPr>
          <w:sz w:val="28"/>
          <w:szCs w:val="28"/>
        </w:rPr>
      </w:pPr>
      <w:r>
        <w:rPr>
          <w:sz w:val="28"/>
          <w:szCs w:val="28"/>
        </w:rPr>
        <w:t xml:space="preserve">Холм-Жирковского района  </w:t>
      </w:r>
    </w:p>
    <w:p w:rsidR="00505CBF" w:rsidRDefault="00505CBF" w:rsidP="00505CBF">
      <w:r>
        <w:rPr>
          <w:sz w:val="28"/>
          <w:szCs w:val="28"/>
        </w:rPr>
        <w:t>Смоленской области                                                                           Н.В.Борисова</w:t>
      </w:r>
    </w:p>
    <w:p w:rsidR="00505CBF" w:rsidRDefault="00505CBF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CBF" w:rsidRDefault="00505CBF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CBF" w:rsidRDefault="00505CBF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CBF" w:rsidRDefault="00505CBF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5B6" w:rsidRDefault="001125B6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5B6" w:rsidRDefault="001125B6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5B6" w:rsidRDefault="001125B6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5B6" w:rsidRDefault="001125B6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5B6" w:rsidRDefault="001125B6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5B6" w:rsidRDefault="001125B6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5B6" w:rsidRDefault="001125B6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5B6" w:rsidRDefault="001125B6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CBF" w:rsidRDefault="00505CBF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05CBF" w:rsidRDefault="00505CBF" w:rsidP="00505CBF">
      <w:pPr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  к решению</w:t>
      </w:r>
      <w:r>
        <w:rPr>
          <w:sz w:val="28"/>
          <w:szCs w:val="20"/>
        </w:rPr>
        <w:t xml:space="preserve"> Совета депутатов Никитинского сельского поселения Холм-Жирковского  района Смоленской области</w:t>
      </w:r>
      <w:r>
        <w:rPr>
          <w:sz w:val="28"/>
          <w:szCs w:val="28"/>
        </w:rPr>
        <w:t xml:space="preserve"> «О внесении изменений </w:t>
      </w:r>
      <w:r>
        <w:rPr>
          <w:sz w:val="28"/>
          <w:szCs w:val="20"/>
        </w:rPr>
        <w:t xml:space="preserve">в решение </w:t>
      </w:r>
      <w:proofErr w:type="gramStart"/>
      <w:r>
        <w:rPr>
          <w:sz w:val="28"/>
          <w:szCs w:val="20"/>
        </w:rPr>
        <w:t>Совета депутатов Никитинского сельского поселения Холм-Жирковского  района Смоленской области</w:t>
      </w:r>
      <w:proofErr w:type="gramEnd"/>
      <w:r>
        <w:rPr>
          <w:sz w:val="28"/>
          <w:szCs w:val="20"/>
        </w:rPr>
        <w:t xml:space="preserve"> от 28.12.2015 № 20 «О бюджете муниципального образования Никитинского сельского поселения Холм-Жирковского Смоленской области на 2016 год»</w:t>
      </w:r>
    </w:p>
    <w:p w:rsidR="00505CBF" w:rsidRDefault="00505CBF" w:rsidP="00505CBF">
      <w:pPr>
        <w:jc w:val="both"/>
        <w:rPr>
          <w:sz w:val="28"/>
          <w:szCs w:val="28"/>
        </w:rPr>
      </w:pPr>
      <w:r>
        <w:rPr>
          <w:sz w:val="28"/>
          <w:szCs w:val="20"/>
        </w:rPr>
        <w:t xml:space="preserve">            </w:t>
      </w:r>
      <w:r>
        <w:rPr>
          <w:sz w:val="28"/>
          <w:szCs w:val="28"/>
        </w:rPr>
        <w:t xml:space="preserve">Доходы </w:t>
      </w:r>
      <w:proofErr w:type="gramStart"/>
      <w:r>
        <w:rPr>
          <w:sz w:val="28"/>
          <w:szCs w:val="28"/>
        </w:rPr>
        <w:t>бюджета муниципального образования</w:t>
      </w:r>
      <w:r>
        <w:rPr>
          <w:sz w:val="28"/>
        </w:rPr>
        <w:t xml:space="preserve"> </w:t>
      </w:r>
      <w:r>
        <w:rPr>
          <w:sz w:val="28"/>
          <w:szCs w:val="20"/>
        </w:rPr>
        <w:t>Никитинского сельского поселения Холм-Жирковского  района Смоленской области</w:t>
      </w:r>
      <w:proofErr w:type="gramEnd"/>
      <w:r>
        <w:rPr>
          <w:sz w:val="28"/>
        </w:rPr>
        <w:t xml:space="preserve"> у</w:t>
      </w:r>
      <w:r>
        <w:rPr>
          <w:sz w:val="28"/>
          <w:szCs w:val="28"/>
        </w:rPr>
        <w:t xml:space="preserve">тверждены в общей сумме </w:t>
      </w:r>
      <w:r>
        <w:rPr>
          <w:b/>
          <w:color w:val="000000"/>
          <w:sz w:val="28"/>
          <w:szCs w:val="28"/>
        </w:rPr>
        <w:t>1 867,82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 рублей</w:t>
      </w:r>
      <w:r>
        <w:rPr>
          <w:sz w:val="28"/>
          <w:szCs w:val="28"/>
        </w:rPr>
        <w:t xml:space="preserve">, в том числе объем безвозмездных поступлений в сумме – </w:t>
      </w:r>
      <w:r>
        <w:rPr>
          <w:b/>
          <w:bCs/>
          <w:iCs/>
          <w:color w:val="000000"/>
          <w:sz w:val="28"/>
          <w:szCs w:val="28"/>
        </w:rPr>
        <w:t>1 392,02</w:t>
      </w:r>
      <w:r>
        <w:rPr>
          <w:b/>
          <w:bCs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>тыс. рублей</w:t>
      </w:r>
      <w:r>
        <w:rPr>
          <w:sz w:val="28"/>
          <w:szCs w:val="28"/>
        </w:rPr>
        <w:t xml:space="preserve">, из которых объем получаемых межбюджетных трансфертов – </w:t>
      </w:r>
      <w:r>
        <w:rPr>
          <w:b/>
          <w:color w:val="000000"/>
          <w:sz w:val="28"/>
          <w:szCs w:val="28"/>
        </w:rPr>
        <w:t>1 392,02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505CBF" w:rsidRDefault="00505CBF" w:rsidP="00505CBF">
      <w:pPr>
        <w:jc w:val="both"/>
        <w:rPr>
          <w:sz w:val="28"/>
          <w:szCs w:val="28"/>
        </w:rPr>
      </w:pPr>
    </w:p>
    <w:p w:rsidR="00505CBF" w:rsidRDefault="00505CBF" w:rsidP="00505CB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       Решением утвержден </w:t>
      </w:r>
      <w:r>
        <w:rPr>
          <w:rFonts w:ascii="Times New Roman" w:hAnsi="Times New Roman" w:cs="Times New Roman"/>
          <w:b/>
          <w:sz w:val="28"/>
          <w:szCs w:val="28"/>
        </w:rPr>
        <w:t>общий объем расходов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в   сумме 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2 028,22</w:t>
      </w:r>
      <w:r>
        <w:rPr>
          <w:rFonts w:ascii="Times New Roman" w:hAnsi="Times New Roman" w:cs="Times New Roman"/>
          <w:sz w:val="28"/>
          <w:szCs w:val="28"/>
        </w:rPr>
        <w:t> тыс. рублей</w:t>
      </w:r>
    </w:p>
    <w:p w:rsidR="00505CBF" w:rsidRDefault="00505CBF" w:rsidP="00505CB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05CBF" w:rsidRDefault="00505CBF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Увеличение доходной части бюджета</w:t>
      </w:r>
    </w:p>
    <w:p w:rsidR="00505CBF" w:rsidRDefault="00505CBF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Никитинского сельского поселения </w:t>
      </w:r>
    </w:p>
    <w:p w:rsidR="00505CBF" w:rsidRDefault="00505CBF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Холм-Жирковского  района Смоленской области</w:t>
      </w:r>
    </w:p>
    <w:p w:rsidR="00505CBF" w:rsidRDefault="00505CBF" w:rsidP="00505CBF">
      <w:pPr>
        <w:pStyle w:val="ConsNonformat"/>
        <w:widowControl/>
        <w:tabs>
          <w:tab w:val="left" w:pos="4485"/>
        </w:tabs>
        <w:ind w:right="0"/>
        <w:rPr>
          <w:rFonts w:ascii="Times New Roman" w:hAnsi="Times New Roman" w:cs="Times New Roman"/>
          <w:b/>
          <w:sz w:val="28"/>
          <w:u w:val="single"/>
        </w:rPr>
      </w:pPr>
    </w:p>
    <w:p w:rsidR="00505CBF" w:rsidRDefault="00505CBF" w:rsidP="00505CB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 На основании уведомления об изменении бюджетных ассигнований и лимитов бюджетных обязательств на 2016 год)</w:t>
      </w:r>
    </w:p>
    <w:p w:rsidR="00505CBF" w:rsidRDefault="00505CBF" w:rsidP="00505CB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</w:rPr>
      </w:pPr>
    </w:p>
    <w:p w:rsidR="00505CBF" w:rsidRDefault="00505CBF" w:rsidP="00505CBF">
      <w:pPr>
        <w:pStyle w:val="ConsNonformat"/>
        <w:widowControl/>
        <w:ind w:right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ДОХОДЫ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3390"/>
        <w:gridCol w:w="1855"/>
      </w:tblGrid>
      <w:tr w:rsidR="00505CBF" w:rsidTr="00505CBF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Кодировка и наименование</w:t>
            </w:r>
          </w:p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доходов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Сумма</w:t>
            </w:r>
          </w:p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рублях</w:t>
            </w:r>
          </w:p>
        </w:tc>
      </w:tr>
      <w:tr w:rsidR="00505CBF" w:rsidTr="00505CBF">
        <w:trPr>
          <w:trHeight w:val="67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pStyle w:val="ae"/>
              <w:jc w:val="right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916 202 04999 10 0000 151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 w:rsidP="00505CBF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05CBF" w:rsidP="00505CBF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+15 000,00</w:t>
            </w:r>
          </w:p>
        </w:tc>
      </w:tr>
      <w:tr w:rsidR="00505CBF" w:rsidTr="00505CBF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D40" w:rsidRDefault="00585D40" w:rsidP="00585D4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D40" w:rsidRDefault="00585D40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D40" w:rsidRDefault="00585D40" w:rsidP="00505CBF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05CBF" w:rsidP="00505CBF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+15 000,00</w:t>
            </w:r>
          </w:p>
        </w:tc>
      </w:tr>
    </w:tbl>
    <w:p w:rsidR="00505CBF" w:rsidRDefault="00505CBF" w:rsidP="00505CB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05CBF" w:rsidRDefault="00505CBF" w:rsidP="00505CB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05CBF" w:rsidRDefault="00505CBF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Увеличение расходной части бюджета</w:t>
      </w:r>
    </w:p>
    <w:p w:rsidR="00505CBF" w:rsidRDefault="00505CBF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Никитинского сельского поселения </w:t>
      </w:r>
    </w:p>
    <w:p w:rsidR="00505CBF" w:rsidRDefault="00505CBF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Холм-Жирковского  района Смоленской области</w:t>
      </w:r>
    </w:p>
    <w:p w:rsidR="00505CBF" w:rsidRDefault="00505CBF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505CBF" w:rsidRDefault="00505CBF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РАСХОДЫ</w:t>
      </w:r>
    </w:p>
    <w:p w:rsidR="00505CBF" w:rsidRDefault="00505CBF" w:rsidP="00505CB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5"/>
        <w:gridCol w:w="5016"/>
        <w:gridCol w:w="1855"/>
      </w:tblGrid>
      <w:tr w:rsidR="00505CBF" w:rsidTr="00505CBF"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Кодировка и наименование</w:t>
            </w:r>
          </w:p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расходов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Сумма</w:t>
            </w:r>
          </w:p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рублях</w:t>
            </w:r>
          </w:p>
        </w:tc>
      </w:tr>
      <w:tr w:rsidR="00505CBF" w:rsidTr="00585D40">
        <w:trPr>
          <w:trHeight w:val="448"/>
        </w:trPr>
        <w:tc>
          <w:tcPr>
            <w:tcW w:w="3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Никитинское сельское поселение Холм-Жирковского района Смоленской области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916 0102 7700000140 121 211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Y21001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 w:rsidP="00585D40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05CBF" w:rsidP="00585D40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-13240,36</w:t>
            </w:r>
          </w:p>
        </w:tc>
      </w:tr>
      <w:tr w:rsidR="00505CBF" w:rsidTr="00585D40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916 0102 7700000140 129 213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Y21001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-11378,02</w:t>
            </w:r>
          </w:p>
        </w:tc>
      </w:tr>
      <w:tr w:rsidR="00505CBF" w:rsidTr="00585D40">
        <w:trPr>
          <w:trHeight w:val="5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 w:rsidP="00505CBF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Pr="00505CBF" w:rsidRDefault="00505CBF" w:rsidP="00505CBF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916 0409 2020120600 244 225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22599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+31546,30</w:t>
            </w:r>
          </w:p>
        </w:tc>
      </w:tr>
      <w:tr w:rsidR="00505CBF" w:rsidTr="00585D40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 w:rsidP="00505CBF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05CBF" w:rsidP="00505CBF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916 0104 2050100140 121 211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-3964,50</w:t>
            </w:r>
          </w:p>
        </w:tc>
      </w:tr>
      <w:tr w:rsidR="00505CBF" w:rsidTr="00585D40">
        <w:trPr>
          <w:trHeight w:val="5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 w:rsidP="00505CBF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05CBF" w:rsidP="00505CBF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916 0104 2050100140 121 211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+2000,00</w:t>
            </w:r>
          </w:p>
        </w:tc>
      </w:tr>
      <w:tr w:rsidR="00505CBF" w:rsidTr="001125B6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 w:rsidP="00505CBF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05CBF" w:rsidP="00505CBF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916 0104 2050100140 129 213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-7182,22</w:t>
            </w:r>
          </w:p>
        </w:tc>
      </w:tr>
      <w:tr w:rsidR="00505CBF" w:rsidTr="00585D40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 w:rsidP="00505CBF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Pr="00505CBF" w:rsidRDefault="00505CBF" w:rsidP="00505CBF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916 0104 2050100140 244 225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22515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 w:rsidP="00505CBF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05CBF" w:rsidP="00505CBF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+880,00</w:t>
            </w:r>
          </w:p>
        </w:tc>
      </w:tr>
      <w:tr w:rsidR="00505CBF" w:rsidTr="001125B6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 w:rsidP="00585D40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85D40" w:rsidP="00585D40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916 0104 2050100140 244 225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22519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85D40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+490,00</w:t>
            </w:r>
          </w:p>
        </w:tc>
      </w:tr>
      <w:tr w:rsidR="00505CBF" w:rsidTr="001125B6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 w:rsidP="00585D40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85D40" w:rsidP="00585D40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916 0104 2050100140 244 226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85D40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+4314,70</w:t>
            </w:r>
          </w:p>
        </w:tc>
      </w:tr>
      <w:tr w:rsidR="00505CBF" w:rsidTr="001125B6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 w:rsidP="00585D40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85D40" w:rsidP="00585D40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916 0104 2050100140 129 213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85D40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-3000,00</w:t>
            </w:r>
          </w:p>
        </w:tc>
      </w:tr>
      <w:tr w:rsidR="00505CBF" w:rsidTr="001125B6">
        <w:trPr>
          <w:trHeight w:val="5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 w:rsidP="00585D40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Pr="00585D40" w:rsidRDefault="00585D40" w:rsidP="00585D40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916 0104 2050100140 244 340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34011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85D40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+4215,00</w:t>
            </w:r>
          </w:p>
        </w:tc>
      </w:tr>
      <w:tr w:rsidR="00505CBF" w:rsidTr="001125B6">
        <w:trPr>
          <w:trHeight w:val="5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 w:rsidP="00585D40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85D40" w:rsidP="00585D40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0106 82200П2090 540 251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85D40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-1000,00</w:t>
            </w:r>
          </w:p>
        </w:tc>
      </w:tr>
      <w:tr w:rsidR="00585D40" w:rsidTr="001125B6">
        <w:trPr>
          <w:trHeight w:val="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D40" w:rsidRDefault="00585D40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 w:rsidP="00585D40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D40" w:rsidRPr="00585D40" w:rsidRDefault="00585D40" w:rsidP="00585D40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916 0104 2050100140 852 290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29007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D40" w:rsidRDefault="00585D40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-191,00</w:t>
            </w:r>
          </w:p>
        </w:tc>
      </w:tr>
      <w:tr w:rsidR="00585D40" w:rsidTr="001125B6">
        <w:trPr>
          <w:trHeight w:val="5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D40" w:rsidRDefault="00585D40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 w:rsidP="00585D40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D40" w:rsidRDefault="00585D40" w:rsidP="00585D40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916 0503 2010220540 244 223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22306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D40" w:rsidRDefault="00585D40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+8493,00</w:t>
            </w:r>
          </w:p>
        </w:tc>
      </w:tr>
      <w:tr w:rsidR="00585D40" w:rsidTr="001125B6">
        <w:trPr>
          <w:trHeight w:val="5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D40" w:rsidRDefault="00585D40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 w:rsidP="00585D40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D40" w:rsidRDefault="00585D40" w:rsidP="00585D40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916 0503 2010220540 244 225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22523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D40" w:rsidRDefault="00585D40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+3017,10</w:t>
            </w:r>
          </w:p>
        </w:tc>
      </w:tr>
      <w:tr w:rsidR="00505CBF" w:rsidTr="001125B6">
        <w:trPr>
          <w:trHeight w:val="6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rPr>
                <w:rFonts w:eastAsia="Calibri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pStyle w:val="ConsNonformat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B6" w:rsidRDefault="001125B6" w:rsidP="00585D40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BF" w:rsidRDefault="00505CBF" w:rsidP="00585D40">
            <w:pPr>
              <w:pStyle w:val="ConsNonformat"/>
              <w:widowControl/>
              <w:spacing w:line="276" w:lineRule="auto"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585D40">
              <w:rPr>
                <w:rFonts w:ascii="Times New Roman" w:hAnsi="Times New Roman" w:cs="Times New Roman"/>
                <w:sz w:val="24"/>
                <w:szCs w:val="24"/>
              </w:rPr>
              <w:t>15 0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505CBF" w:rsidRDefault="00505CBF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505CBF" w:rsidRDefault="00505CBF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585D40" w:rsidRDefault="00585D40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585D40" w:rsidRDefault="00585D40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585D40" w:rsidRDefault="00585D40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585D40" w:rsidRDefault="00585D40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585D40" w:rsidRDefault="00585D40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585D40" w:rsidRDefault="00585D40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585D40" w:rsidRDefault="00585D40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585D40" w:rsidRDefault="00585D40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585D40" w:rsidRDefault="00585D40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585D40" w:rsidRDefault="00585D40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585D40" w:rsidRDefault="00585D40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585D40" w:rsidRDefault="00585D40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1125B6" w:rsidRDefault="001125B6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1125B6" w:rsidRDefault="001125B6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1125B6" w:rsidRDefault="001125B6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1125B6" w:rsidRDefault="001125B6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1125B6" w:rsidRDefault="001125B6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1125B6" w:rsidRDefault="001125B6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585D40" w:rsidRDefault="00585D40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EA2FAF" w:rsidRDefault="00EA2FAF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EA2FAF" w:rsidRDefault="00EA2FAF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EA2FAF" w:rsidRDefault="00EA2FAF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EA2FAF" w:rsidRDefault="00EA2FAF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EA2FAF" w:rsidRDefault="00EA2FAF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EA2FAF" w:rsidRDefault="00EA2FAF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505CBF" w:rsidRDefault="00505CBF" w:rsidP="00505CBF">
      <w:pPr>
        <w:tabs>
          <w:tab w:val="left" w:pos="1947"/>
        </w:tabs>
        <w:rPr>
          <w:bCs/>
          <w:sz w:val="22"/>
          <w:szCs w:val="22"/>
          <w:lang w:eastAsia="en-US"/>
        </w:rPr>
      </w:pPr>
    </w:p>
    <w:p w:rsidR="00505CBF" w:rsidRDefault="005A653B" w:rsidP="005A653B">
      <w:pPr>
        <w:pStyle w:val="ae"/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</w:t>
      </w:r>
      <w:r w:rsidR="00505CBF">
        <w:rPr>
          <w:lang w:eastAsia="en-US"/>
        </w:rPr>
        <w:t>Приложение 1</w:t>
      </w:r>
    </w:p>
    <w:p w:rsidR="005A653B" w:rsidRDefault="00505CBF" w:rsidP="005A653B">
      <w:pPr>
        <w:pStyle w:val="ae"/>
        <w:jc w:val="right"/>
        <w:rPr>
          <w:lang w:eastAsia="en-US"/>
        </w:rPr>
      </w:pPr>
      <w:r>
        <w:rPr>
          <w:lang w:eastAsia="en-US"/>
        </w:rPr>
        <w:t xml:space="preserve">к решению Совета депутатов </w:t>
      </w:r>
    </w:p>
    <w:p w:rsidR="005A653B" w:rsidRDefault="00505CBF" w:rsidP="005A653B">
      <w:pPr>
        <w:pStyle w:val="ae"/>
        <w:jc w:val="right"/>
        <w:rPr>
          <w:lang w:eastAsia="en-US"/>
        </w:rPr>
      </w:pPr>
      <w:r>
        <w:rPr>
          <w:lang w:eastAsia="en-US"/>
        </w:rPr>
        <w:t xml:space="preserve">Никитинского сельского поселения </w:t>
      </w:r>
    </w:p>
    <w:p w:rsidR="005A653B" w:rsidRDefault="00505CBF" w:rsidP="005A653B">
      <w:pPr>
        <w:pStyle w:val="ae"/>
        <w:jc w:val="right"/>
        <w:rPr>
          <w:lang w:eastAsia="en-US"/>
        </w:rPr>
      </w:pPr>
      <w:r>
        <w:rPr>
          <w:lang w:eastAsia="en-US"/>
        </w:rPr>
        <w:t xml:space="preserve">Холм-Жирковского района Смоленской области </w:t>
      </w:r>
    </w:p>
    <w:p w:rsidR="005A653B" w:rsidRDefault="00505CBF" w:rsidP="005A653B">
      <w:pPr>
        <w:pStyle w:val="ae"/>
        <w:jc w:val="right"/>
        <w:rPr>
          <w:lang w:eastAsia="en-US"/>
        </w:rPr>
      </w:pPr>
      <w:r>
        <w:rPr>
          <w:lang w:eastAsia="en-US"/>
        </w:rPr>
        <w:t>«О бюджете Никитинского сельского поселения</w:t>
      </w:r>
    </w:p>
    <w:p w:rsidR="00505CBF" w:rsidRDefault="00505CBF" w:rsidP="005A653B">
      <w:pPr>
        <w:pStyle w:val="ae"/>
        <w:jc w:val="right"/>
        <w:rPr>
          <w:lang w:eastAsia="en-US"/>
        </w:rPr>
      </w:pPr>
      <w:r>
        <w:rPr>
          <w:lang w:eastAsia="en-US"/>
        </w:rPr>
        <w:t xml:space="preserve"> Холм-Жирковского ра</w:t>
      </w:r>
      <w:r w:rsidR="005A653B">
        <w:rPr>
          <w:lang w:eastAsia="en-US"/>
        </w:rPr>
        <w:t xml:space="preserve">йона Смоленской области на 2016 </w:t>
      </w:r>
      <w:r>
        <w:rPr>
          <w:lang w:eastAsia="en-US"/>
        </w:rPr>
        <w:t>год»</w:t>
      </w:r>
    </w:p>
    <w:p w:rsidR="00505CBF" w:rsidRDefault="00505CBF" w:rsidP="005A653B">
      <w:pPr>
        <w:pStyle w:val="ae"/>
        <w:jc w:val="right"/>
      </w:pPr>
      <w:r>
        <w:rPr>
          <w:lang w:eastAsia="en-US"/>
        </w:rPr>
        <w:t xml:space="preserve">                     от 28.12.2015 г. № 20 </w:t>
      </w:r>
    </w:p>
    <w:p w:rsidR="00505CBF" w:rsidRDefault="00505CBF" w:rsidP="00505CB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505CBF" w:rsidRDefault="00505CBF" w:rsidP="00505CB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05CBF" w:rsidRDefault="00505CBF" w:rsidP="00505CB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05CBF" w:rsidRDefault="00505CBF" w:rsidP="00505CBF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CBF" w:rsidRDefault="00505CBF" w:rsidP="00505CBF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Источники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 Никитинского сельского поселения Холм-Жирковского района Смоленской области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5CBF" w:rsidRDefault="00505CBF" w:rsidP="00505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2016 год</w:t>
      </w:r>
    </w:p>
    <w:p w:rsidR="00505CBF" w:rsidRDefault="00505CBF" w:rsidP="00505CBF">
      <w:pPr>
        <w:jc w:val="center"/>
        <w:rPr>
          <w:b/>
        </w:rPr>
      </w:pPr>
    </w:p>
    <w:p w:rsidR="00505CBF" w:rsidRDefault="00505CBF" w:rsidP="00505CBF">
      <w:pPr>
        <w:jc w:val="center"/>
        <w:rPr>
          <w:b/>
        </w:rPr>
      </w:pPr>
    </w:p>
    <w:tbl>
      <w:tblPr>
        <w:tblW w:w="0" w:type="auto"/>
        <w:tblLayout w:type="fixed"/>
        <w:tblLook w:val="01E0"/>
      </w:tblPr>
      <w:tblGrid>
        <w:gridCol w:w="2807"/>
        <w:gridCol w:w="5938"/>
        <w:gridCol w:w="1620"/>
      </w:tblGrid>
      <w:tr w:rsidR="00505CBF" w:rsidTr="00505CBF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BF" w:rsidRDefault="00505CBF">
            <w:pPr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</w:t>
            </w:r>
          </w:p>
          <w:p w:rsidR="00505CBF" w:rsidRDefault="00505CBF">
            <w:pPr>
              <w:jc w:val="right"/>
              <w:rPr>
                <w:b/>
                <w:lang w:eastAsia="en-US"/>
              </w:rPr>
            </w:pPr>
          </w:p>
          <w:p w:rsidR="00505CBF" w:rsidRDefault="00505CBF">
            <w:pPr>
              <w:jc w:val="right"/>
              <w:rPr>
                <w:b/>
                <w:lang w:eastAsia="en-US"/>
              </w:rPr>
            </w:pPr>
          </w:p>
          <w:p w:rsidR="00505CBF" w:rsidRDefault="00505CBF">
            <w:pPr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КОД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BF" w:rsidRDefault="00505CBF" w:rsidP="00EA2FAF">
            <w:pPr>
              <w:ind w:right="-19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</w:t>
            </w:r>
          </w:p>
        </w:tc>
      </w:tr>
      <w:tr w:rsidR="00505CBF" w:rsidTr="00505CBF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01 05 00 </w:t>
            </w:r>
            <w:proofErr w:type="spellStart"/>
            <w:r>
              <w:rPr>
                <w:lang w:eastAsia="en-US"/>
              </w:rPr>
              <w:t>00</w:t>
            </w:r>
            <w:proofErr w:type="spellEnd"/>
            <w:r>
              <w:rPr>
                <w:lang w:eastAsia="en-US"/>
              </w:rPr>
              <w:t xml:space="preserve"> 00 0000 000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tabs>
                <w:tab w:val="left" w:pos="1512"/>
              </w:tabs>
              <w:ind w:right="2260" w:hanging="468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160,4</w:t>
            </w:r>
          </w:p>
        </w:tc>
      </w:tr>
      <w:tr w:rsidR="00505CBF" w:rsidTr="00505CBF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01 05 00 </w:t>
            </w:r>
            <w:proofErr w:type="spellStart"/>
            <w:r>
              <w:rPr>
                <w:lang w:eastAsia="en-US"/>
              </w:rPr>
              <w:t>00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00</w:t>
            </w:r>
            <w:proofErr w:type="spellEnd"/>
            <w:r>
              <w:rPr>
                <w:lang w:eastAsia="en-US"/>
              </w:rPr>
              <w:t xml:space="preserve"> 0000 500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BF" w:rsidRDefault="00505CBF">
            <w:pPr>
              <w:jc w:val="right"/>
              <w:rPr>
                <w:lang w:eastAsia="en-US"/>
              </w:rPr>
            </w:pPr>
          </w:p>
          <w:p w:rsidR="00505CBF" w:rsidRDefault="00505CBF" w:rsidP="001125B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-1 </w:t>
            </w:r>
            <w:r w:rsidR="001125B6">
              <w:rPr>
                <w:lang w:eastAsia="en-US"/>
              </w:rPr>
              <w:t>867</w:t>
            </w:r>
            <w:r>
              <w:rPr>
                <w:lang w:eastAsia="en-US"/>
              </w:rPr>
              <w:t>,82</w:t>
            </w:r>
          </w:p>
        </w:tc>
      </w:tr>
      <w:tr w:rsidR="00505CBF" w:rsidTr="00505CBF">
        <w:trPr>
          <w:trHeight w:val="41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01 05 02 00 </w:t>
            </w:r>
            <w:proofErr w:type="spellStart"/>
            <w:r>
              <w:rPr>
                <w:lang w:eastAsia="en-US"/>
              </w:rPr>
              <w:t>00</w:t>
            </w:r>
            <w:proofErr w:type="spellEnd"/>
            <w:r>
              <w:rPr>
                <w:lang w:eastAsia="en-US"/>
              </w:rPr>
              <w:t xml:space="preserve"> 0000 500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1125B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-1 </w:t>
            </w:r>
            <w:r w:rsidR="001125B6">
              <w:rPr>
                <w:lang w:eastAsia="en-US"/>
              </w:rPr>
              <w:t>867</w:t>
            </w:r>
            <w:r>
              <w:rPr>
                <w:lang w:eastAsia="en-US"/>
              </w:rPr>
              <w:t>,82</w:t>
            </w:r>
          </w:p>
        </w:tc>
      </w:tr>
      <w:tr w:rsidR="00505CBF" w:rsidTr="00505CBF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01 05 02 01 00 0000 510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денежных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BF" w:rsidRDefault="00505CBF">
            <w:pPr>
              <w:jc w:val="right"/>
              <w:rPr>
                <w:lang w:eastAsia="en-US"/>
              </w:rPr>
            </w:pPr>
          </w:p>
          <w:p w:rsidR="00505CBF" w:rsidRDefault="00505CBF" w:rsidP="001125B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-1 </w:t>
            </w:r>
            <w:r w:rsidR="001125B6">
              <w:rPr>
                <w:lang w:eastAsia="en-US"/>
              </w:rPr>
              <w:t>867</w:t>
            </w:r>
            <w:r>
              <w:rPr>
                <w:lang w:eastAsia="en-US"/>
              </w:rPr>
              <w:t>,82</w:t>
            </w:r>
          </w:p>
        </w:tc>
      </w:tr>
      <w:tr w:rsidR="00505CBF" w:rsidTr="00505CBF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01 05 02 01 10 0000 510 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1125B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-1 </w:t>
            </w:r>
            <w:r w:rsidR="001125B6">
              <w:rPr>
                <w:lang w:eastAsia="en-US"/>
              </w:rPr>
              <w:t>867</w:t>
            </w:r>
            <w:r>
              <w:rPr>
                <w:lang w:eastAsia="en-US"/>
              </w:rPr>
              <w:t>,82</w:t>
            </w:r>
          </w:p>
        </w:tc>
      </w:tr>
      <w:tr w:rsidR="00505CBF" w:rsidTr="00505CBF">
        <w:trPr>
          <w:trHeight w:val="31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01 05 00 </w:t>
            </w:r>
            <w:proofErr w:type="spellStart"/>
            <w:r>
              <w:rPr>
                <w:lang w:eastAsia="en-US"/>
              </w:rPr>
              <w:t>00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00</w:t>
            </w:r>
            <w:proofErr w:type="spellEnd"/>
            <w:r>
              <w:rPr>
                <w:lang w:eastAsia="en-US"/>
              </w:rPr>
              <w:t xml:space="preserve"> 0000 600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BF" w:rsidRDefault="00505CBF">
            <w:pPr>
              <w:jc w:val="right"/>
              <w:rPr>
                <w:lang w:eastAsia="en-US"/>
              </w:rPr>
            </w:pPr>
          </w:p>
          <w:p w:rsidR="00505CBF" w:rsidRDefault="00505CBF" w:rsidP="001125B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2 </w:t>
            </w:r>
            <w:r w:rsidR="001125B6">
              <w:rPr>
                <w:lang w:eastAsia="en-US"/>
              </w:rPr>
              <w:t>028</w:t>
            </w:r>
            <w:r>
              <w:rPr>
                <w:lang w:eastAsia="en-US"/>
              </w:rPr>
              <w:t>,22</w:t>
            </w:r>
          </w:p>
        </w:tc>
      </w:tr>
      <w:tr w:rsidR="00505CBF" w:rsidTr="00505CBF">
        <w:trPr>
          <w:trHeight w:val="47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01 05 02 00 </w:t>
            </w:r>
            <w:proofErr w:type="spellStart"/>
            <w:r>
              <w:rPr>
                <w:lang w:eastAsia="en-US"/>
              </w:rPr>
              <w:t>00</w:t>
            </w:r>
            <w:proofErr w:type="spellEnd"/>
            <w:r>
              <w:rPr>
                <w:lang w:eastAsia="en-US"/>
              </w:rPr>
              <w:t xml:space="preserve"> 0000 600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1125B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2 </w:t>
            </w:r>
            <w:r w:rsidR="001125B6">
              <w:rPr>
                <w:lang w:eastAsia="en-US"/>
              </w:rPr>
              <w:t>028</w:t>
            </w:r>
            <w:r>
              <w:rPr>
                <w:lang w:eastAsia="en-US"/>
              </w:rPr>
              <w:t>,22</w:t>
            </w:r>
          </w:p>
        </w:tc>
      </w:tr>
      <w:tr w:rsidR="00505CBF" w:rsidTr="00505CBF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01 05 02 01 00 0000 610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BF" w:rsidRDefault="00505CBF">
            <w:pPr>
              <w:jc w:val="right"/>
              <w:rPr>
                <w:lang w:eastAsia="en-US"/>
              </w:rPr>
            </w:pPr>
          </w:p>
          <w:p w:rsidR="00505CBF" w:rsidRDefault="00505CBF" w:rsidP="001125B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2 </w:t>
            </w:r>
            <w:r w:rsidR="001125B6">
              <w:rPr>
                <w:lang w:eastAsia="en-US"/>
              </w:rPr>
              <w:t>028</w:t>
            </w:r>
            <w:r>
              <w:rPr>
                <w:lang w:eastAsia="en-US"/>
              </w:rPr>
              <w:t>,22</w:t>
            </w:r>
          </w:p>
        </w:tc>
      </w:tr>
      <w:tr w:rsidR="00505CBF" w:rsidTr="00505CBF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01 05 02 01 10 0000 610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1125B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2 </w:t>
            </w:r>
            <w:r w:rsidR="001125B6">
              <w:rPr>
                <w:lang w:eastAsia="en-US"/>
              </w:rPr>
              <w:t>028</w:t>
            </w:r>
            <w:r>
              <w:rPr>
                <w:lang w:eastAsia="en-US"/>
              </w:rPr>
              <w:t>,22</w:t>
            </w:r>
          </w:p>
        </w:tc>
      </w:tr>
    </w:tbl>
    <w:p w:rsidR="00505CBF" w:rsidRDefault="00505CBF" w:rsidP="00505CBF">
      <w:pPr>
        <w:jc w:val="both"/>
      </w:pPr>
      <w:bookmarkStart w:id="0" w:name="RANGE!A1:D39"/>
      <w:bookmarkStart w:id="1" w:name="RANGE!A1:C39"/>
      <w:bookmarkEnd w:id="0"/>
      <w:bookmarkEnd w:id="1"/>
    </w:p>
    <w:p w:rsidR="00505CBF" w:rsidRDefault="00505CBF" w:rsidP="00505CBF">
      <w:pPr>
        <w:jc w:val="both"/>
      </w:pPr>
    </w:p>
    <w:p w:rsidR="008C6CC1" w:rsidRDefault="008C6CC1" w:rsidP="00505CBF">
      <w:pPr>
        <w:jc w:val="both"/>
      </w:pPr>
    </w:p>
    <w:p w:rsidR="008C6CC1" w:rsidRDefault="008C6CC1" w:rsidP="00505CBF">
      <w:pPr>
        <w:jc w:val="both"/>
      </w:pPr>
    </w:p>
    <w:p w:rsidR="008C6CC1" w:rsidRDefault="008C6CC1" w:rsidP="00505CBF">
      <w:pPr>
        <w:jc w:val="both"/>
      </w:pPr>
    </w:p>
    <w:p w:rsidR="008C6CC1" w:rsidRDefault="008C6CC1" w:rsidP="00505CBF">
      <w:pPr>
        <w:jc w:val="both"/>
      </w:pPr>
    </w:p>
    <w:p w:rsidR="008C6CC1" w:rsidRDefault="008C6CC1" w:rsidP="00505CBF">
      <w:pPr>
        <w:jc w:val="both"/>
      </w:pPr>
    </w:p>
    <w:p w:rsidR="008C6CC1" w:rsidRDefault="008C6CC1" w:rsidP="00505CBF">
      <w:pPr>
        <w:jc w:val="both"/>
      </w:pPr>
    </w:p>
    <w:p w:rsidR="008C6CC1" w:rsidRDefault="008C6CC1" w:rsidP="00505CBF">
      <w:pPr>
        <w:jc w:val="both"/>
      </w:pPr>
    </w:p>
    <w:p w:rsidR="008C6CC1" w:rsidRDefault="008C6CC1" w:rsidP="00505CBF">
      <w:pPr>
        <w:jc w:val="both"/>
      </w:pPr>
    </w:p>
    <w:p w:rsidR="00EA2FAF" w:rsidRDefault="00EA2FAF" w:rsidP="00505CBF">
      <w:pPr>
        <w:jc w:val="both"/>
      </w:pPr>
    </w:p>
    <w:p w:rsidR="00EA2FAF" w:rsidRDefault="00EA2FAF" w:rsidP="00505CBF">
      <w:pPr>
        <w:jc w:val="both"/>
      </w:pPr>
    </w:p>
    <w:p w:rsidR="00EA2FAF" w:rsidRDefault="00EA2FAF" w:rsidP="00505CBF">
      <w:pPr>
        <w:jc w:val="both"/>
      </w:pPr>
    </w:p>
    <w:p w:rsidR="00EA2FAF" w:rsidRDefault="00EA2FAF" w:rsidP="00505CBF">
      <w:pPr>
        <w:jc w:val="both"/>
      </w:pPr>
    </w:p>
    <w:p w:rsidR="008C6CC1" w:rsidRDefault="008C6CC1" w:rsidP="00505CBF">
      <w:pPr>
        <w:jc w:val="both"/>
      </w:pPr>
    </w:p>
    <w:tbl>
      <w:tblPr>
        <w:tblW w:w="4320" w:type="dxa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20"/>
      </w:tblGrid>
      <w:tr w:rsidR="00505CBF" w:rsidTr="00505CBF">
        <w:trPr>
          <w:trHeight w:val="1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05CBF" w:rsidRDefault="00505CBF">
            <w:pPr>
              <w:tabs>
                <w:tab w:val="left" w:pos="1947"/>
              </w:tabs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Приложение 6</w:t>
            </w:r>
          </w:p>
          <w:p w:rsidR="00505CBF" w:rsidRDefault="00505CBF">
            <w:pPr>
              <w:tabs>
                <w:tab w:val="left" w:pos="1947"/>
              </w:tabs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к решению Совета депутатов Никитинского сельского поселения Холм-Жирковского района Смоленской области «О бюджете муниципального образования Никитинского сельского поселения Холм-Жирковского района Смоленской области</w:t>
            </w:r>
          </w:p>
          <w:p w:rsidR="00505CBF" w:rsidRDefault="00505CBF">
            <w:pPr>
              <w:tabs>
                <w:tab w:val="left" w:pos="1947"/>
              </w:tabs>
              <w:jc w:val="right"/>
            </w:pPr>
            <w:r>
              <w:rPr>
                <w:bCs/>
                <w:sz w:val="22"/>
                <w:szCs w:val="22"/>
              </w:rPr>
              <w:t xml:space="preserve">на 2016 год» </w:t>
            </w:r>
          </w:p>
          <w:p w:rsidR="00505CBF" w:rsidRDefault="00505CBF">
            <w:pPr>
              <w:tabs>
                <w:tab w:val="left" w:pos="1947"/>
              </w:tabs>
              <w:ind w:right="252"/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от 28.12.2015 г. №20</w:t>
            </w:r>
          </w:p>
          <w:p w:rsidR="00505CBF" w:rsidRDefault="00505CBF">
            <w:pPr>
              <w:tabs>
                <w:tab w:val="left" w:pos="1947"/>
              </w:tabs>
              <w:jc w:val="right"/>
              <w:rPr>
                <w:bCs/>
                <w:sz w:val="20"/>
                <w:szCs w:val="20"/>
              </w:rPr>
            </w:pPr>
          </w:p>
          <w:p w:rsidR="00505CBF" w:rsidRDefault="00505CBF">
            <w:pPr>
              <w:tabs>
                <w:tab w:val="left" w:pos="1947"/>
              </w:tabs>
              <w:jc w:val="right"/>
              <w:rPr>
                <w:bCs/>
                <w:sz w:val="20"/>
                <w:szCs w:val="20"/>
              </w:rPr>
            </w:pPr>
          </w:p>
        </w:tc>
      </w:tr>
    </w:tbl>
    <w:p w:rsidR="00505CBF" w:rsidRDefault="00505CBF" w:rsidP="00505CBF">
      <w:pPr>
        <w:tabs>
          <w:tab w:val="left" w:pos="1947"/>
        </w:tabs>
        <w:jc w:val="center"/>
        <w:rPr>
          <w:bCs/>
          <w:sz w:val="20"/>
          <w:szCs w:val="20"/>
        </w:rPr>
      </w:pPr>
    </w:p>
    <w:tbl>
      <w:tblPr>
        <w:tblW w:w="9735" w:type="dxa"/>
        <w:tblInd w:w="108" w:type="dxa"/>
        <w:tblLayout w:type="fixed"/>
        <w:tblLook w:val="04A0"/>
      </w:tblPr>
      <w:tblGrid>
        <w:gridCol w:w="2694"/>
        <w:gridCol w:w="5811"/>
        <w:gridCol w:w="1230"/>
      </w:tblGrid>
      <w:tr w:rsidR="00505CBF" w:rsidTr="00505CBF">
        <w:trPr>
          <w:trHeight w:val="1087"/>
        </w:trPr>
        <w:tc>
          <w:tcPr>
            <w:tcW w:w="9735" w:type="dxa"/>
            <w:gridSpan w:val="3"/>
            <w:shd w:val="clear" w:color="auto" w:fill="FFFFFF"/>
            <w:vAlign w:val="bottom"/>
            <w:hideMark/>
          </w:tcPr>
          <w:p w:rsidR="00505CBF" w:rsidRDefault="00505CBF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2" w:name="RANGE!A1:C16"/>
            <w:bookmarkEnd w:id="2"/>
            <w:r>
              <w:rPr>
                <w:b/>
                <w:bCs/>
                <w:sz w:val="28"/>
                <w:szCs w:val="28"/>
              </w:rPr>
              <w:t>Прогнозируемые безвозмездные поступления в   бюджет  муниципального образования Никитинского сельского поселения Холм-Жирковского района Смоленской области на 2016 год</w:t>
            </w:r>
          </w:p>
        </w:tc>
      </w:tr>
      <w:tr w:rsidR="00505CBF" w:rsidTr="00505CBF">
        <w:trPr>
          <w:trHeight w:val="502"/>
        </w:trPr>
        <w:tc>
          <w:tcPr>
            <w:tcW w:w="2694" w:type="dxa"/>
            <w:shd w:val="clear" w:color="auto" w:fill="FFFFFF"/>
            <w:vAlign w:val="bottom"/>
            <w:hideMark/>
          </w:tcPr>
          <w:p w:rsidR="00505CBF" w:rsidRDefault="00505C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11" w:type="dxa"/>
            <w:shd w:val="clear" w:color="auto" w:fill="FFFFFF"/>
            <w:vAlign w:val="bottom"/>
          </w:tcPr>
          <w:p w:rsidR="00505CBF" w:rsidRDefault="00505CBF">
            <w:pPr>
              <w:jc w:val="right"/>
              <w:rPr>
                <w:b/>
                <w:bCs/>
              </w:rPr>
            </w:pPr>
          </w:p>
        </w:tc>
        <w:tc>
          <w:tcPr>
            <w:tcW w:w="1230" w:type="dxa"/>
            <w:vAlign w:val="bottom"/>
            <w:hideMark/>
          </w:tcPr>
          <w:p w:rsidR="00505CBF" w:rsidRDefault="00505CB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(тыс. руб.)</w:t>
            </w:r>
          </w:p>
        </w:tc>
      </w:tr>
      <w:tr w:rsidR="00505CBF" w:rsidTr="00505CBF">
        <w:trPr>
          <w:trHeight w:val="8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05CBF" w:rsidRDefault="00505C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5CBF" w:rsidRDefault="00505C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групп, подгрупп, статей и подстатей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05CBF" w:rsidRDefault="00505C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505CBF" w:rsidTr="00505CBF">
        <w:trPr>
          <w:trHeight w:val="6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05CBF" w:rsidRDefault="00505C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5CBF" w:rsidRDefault="00505C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05CBF" w:rsidRDefault="00505CBF" w:rsidP="001125B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</w:t>
            </w:r>
            <w:r w:rsidR="001125B6">
              <w:rPr>
                <w:b/>
                <w:bCs/>
                <w:color w:val="000000"/>
              </w:rPr>
              <w:t>392</w:t>
            </w:r>
            <w:r>
              <w:rPr>
                <w:b/>
                <w:bCs/>
                <w:color w:val="000000"/>
              </w:rPr>
              <w:t>,02</w:t>
            </w:r>
          </w:p>
        </w:tc>
      </w:tr>
      <w:tr w:rsidR="00505CBF" w:rsidTr="00505CBF">
        <w:trPr>
          <w:trHeight w:val="87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05CBF" w:rsidRDefault="00505CBF">
            <w:pPr>
              <w:jc w:val="right"/>
            </w:pPr>
            <w:r>
              <w:t xml:space="preserve"> 2 02 01001 10 0000 151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5CBF" w:rsidRDefault="00505CBF">
            <w:pPr>
              <w:jc w:val="right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5CBF" w:rsidRDefault="00505CB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505CBF" w:rsidRDefault="00505CB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1 178,4</w:t>
            </w:r>
          </w:p>
        </w:tc>
      </w:tr>
      <w:tr w:rsidR="00505CBF" w:rsidTr="00505CBF">
        <w:trPr>
          <w:trHeight w:val="6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05CBF" w:rsidRDefault="00505CBF">
            <w:pPr>
              <w:jc w:val="right"/>
            </w:pPr>
            <w:r>
              <w:t xml:space="preserve"> 2 02 03015 10 0000 151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5CBF" w:rsidRDefault="00505CBF">
            <w:pPr>
              <w:jc w:val="right"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5CBF" w:rsidRDefault="00505CB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505CBF" w:rsidRDefault="00505CB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505CBF" w:rsidRDefault="00505CB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18,5</w:t>
            </w:r>
          </w:p>
        </w:tc>
      </w:tr>
      <w:tr w:rsidR="00505CBF" w:rsidTr="00505CBF">
        <w:trPr>
          <w:trHeight w:val="5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05CBF" w:rsidRDefault="00505CBF">
            <w:pPr>
              <w:jc w:val="right"/>
            </w:pPr>
          </w:p>
          <w:p w:rsidR="00505CBF" w:rsidRDefault="00505CBF">
            <w:pPr>
              <w:jc w:val="right"/>
            </w:pPr>
            <w:r>
              <w:t>2 02 04999 10 0000 151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5CBF" w:rsidRDefault="00505CBF">
            <w:pPr>
              <w:jc w:val="right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505CBF" w:rsidRDefault="001125B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195,12</w:t>
            </w:r>
          </w:p>
        </w:tc>
      </w:tr>
      <w:tr w:rsidR="00505CBF" w:rsidTr="00505CBF">
        <w:trPr>
          <w:trHeight w:val="526"/>
        </w:trPr>
        <w:tc>
          <w:tcPr>
            <w:tcW w:w="97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05CBF" w:rsidRDefault="00505CB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jc w:val="both"/>
      </w:pPr>
    </w:p>
    <w:p w:rsidR="001125B6" w:rsidRDefault="001125B6" w:rsidP="00505CBF">
      <w:pPr>
        <w:jc w:val="both"/>
      </w:pPr>
    </w:p>
    <w:p w:rsidR="001125B6" w:rsidRDefault="001125B6" w:rsidP="00505CBF">
      <w:pPr>
        <w:jc w:val="both"/>
      </w:pPr>
    </w:p>
    <w:p w:rsidR="00505CBF" w:rsidRDefault="00505CBF" w:rsidP="00505CBF">
      <w:pPr>
        <w:jc w:val="both"/>
      </w:pPr>
    </w:p>
    <w:p w:rsidR="00505CBF" w:rsidRDefault="00505CBF" w:rsidP="00505CBF">
      <w:pPr>
        <w:ind w:left="6372"/>
        <w:jc w:val="both"/>
      </w:pPr>
      <w:r>
        <w:lastRenderedPageBreak/>
        <w:t>Приложение</w:t>
      </w:r>
      <w:r>
        <w:rPr>
          <w:lang w:val="en-US"/>
        </w:rPr>
        <w:t> </w:t>
      </w:r>
      <w:r>
        <w:t xml:space="preserve"> 7</w:t>
      </w:r>
    </w:p>
    <w:p w:rsidR="00505CBF" w:rsidRDefault="00505CBF" w:rsidP="00505CBF">
      <w:pPr>
        <w:ind w:left="6372"/>
        <w:jc w:val="both"/>
        <w:rPr>
          <w:sz w:val="28"/>
          <w:szCs w:val="28"/>
        </w:rPr>
      </w:pPr>
      <w:r>
        <w:t>к решению Совета депутатов Никитинского сельского поселения Холм-Жирковского района Смоленской области «О           бюджете Никитинского сельского поселения Холм-Жирковского района Смоленской области на 2016 год» от 28.12.2015г.  №20</w:t>
      </w:r>
    </w:p>
    <w:p w:rsidR="00505CBF" w:rsidRDefault="00505CBF" w:rsidP="00505CBF">
      <w:pPr>
        <w:jc w:val="right"/>
        <w:rPr>
          <w:sz w:val="28"/>
          <w:szCs w:val="28"/>
        </w:rPr>
      </w:pPr>
    </w:p>
    <w:p w:rsidR="00505CBF" w:rsidRDefault="00505CBF" w:rsidP="00505CBF">
      <w:pPr>
        <w:pStyle w:val="a9"/>
        <w:jc w:val="center"/>
        <w:rPr>
          <w:rFonts w:ascii="Times New Roman" w:hAnsi="Times New Roman"/>
          <w:b/>
          <w:bCs/>
          <w:kern w:val="32"/>
        </w:rPr>
      </w:pPr>
      <w:r>
        <w:rPr>
          <w:rFonts w:ascii="Times New Roman" w:hAnsi="Times New Roman"/>
          <w:b/>
          <w:bCs/>
          <w:kern w:val="32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>
        <w:rPr>
          <w:rFonts w:ascii="Times New Roman" w:hAnsi="Times New Roman"/>
          <w:b/>
          <w:bCs/>
          <w:kern w:val="32"/>
        </w:rPr>
        <w:t>непрограммным</w:t>
      </w:r>
      <w:proofErr w:type="spellEnd"/>
      <w:r>
        <w:rPr>
          <w:rFonts w:ascii="Times New Roman" w:hAnsi="Times New Roman"/>
          <w:b/>
          <w:bCs/>
          <w:kern w:val="32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/>
          <w:b/>
          <w:bCs/>
          <w:kern w:val="32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b/>
          <w:bCs/>
          <w:kern w:val="32"/>
        </w:rPr>
        <w:t xml:space="preserve"> на 2016 год</w:t>
      </w:r>
    </w:p>
    <w:p w:rsidR="00505CBF" w:rsidRDefault="00505CBF" w:rsidP="00505CBF">
      <w:pPr>
        <w:pStyle w:val="a9"/>
        <w:jc w:val="right"/>
        <w:rPr>
          <w:sz w:val="24"/>
          <w:szCs w:val="24"/>
        </w:rPr>
      </w:pPr>
    </w:p>
    <w:p w:rsidR="00505CBF" w:rsidRDefault="00505CBF" w:rsidP="00505CBF">
      <w:pPr>
        <w:pStyle w:val="a9"/>
        <w:jc w:val="right"/>
        <w:rPr>
          <w:sz w:val="24"/>
          <w:szCs w:val="24"/>
          <w:lang w:val="en-US"/>
        </w:rPr>
      </w:pPr>
      <w:r>
        <w:rPr>
          <w:sz w:val="24"/>
          <w:szCs w:val="24"/>
        </w:rPr>
        <w:t>(тыс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уб.)</w:t>
      </w:r>
    </w:p>
    <w:tbl>
      <w:tblPr>
        <w:tblW w:w="10221" w:type="dxa"/>
        <w:tblInd w:w="93" w:type="dxa"/>
        <w:tblLook w:val="04A0"/>
      </w:tblPr>
      <w:tblGrid>
        <w:gridCol w:w="5037"/>
        <w:gridCol w:w="567"/>
        <w:gridCol w:w="567"/>
        <w:gridCol w:w="1843"/>
        <w:gridCol w:w="506"/>
        <w:gridCol w:w="1701"/>
      </w:tblGrid>
      <w:tr w:rsidR="00505CBF" w:rsidTr="00505CBF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05CBF" w:rsidRDefault="00505CBF">
            <w:pPr>
              <w:ind w:left="113" w:right="113"/>
              <w:jc w:val="center"/>
              <w:rPr>
                <w:lang w:val="en-US"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05CBF" w:rsidRDefault="00505CBF">
            <w:pPr>
              <w:ind w:left="113" w:right="113"/>
              <w:jc w:val="center"/>
              <w:rPr>
                <w:lang w:val="en-US"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05CBF" w:rsidRDefault="00505CBF">
            <w:pPr>
              <w:ind w:left="113" w:right="113"/>
              <w:jc w:val="center"/>
              <w:rPr>
                <w:lang w:val="en-US"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05CBF" w:rsidRDefault="00505CBF">
            <w:pPr>
              <w:ind w:left="113" w:right="113"/>
              <w:jc w:val="center"/>
              <w:rPr>
                <w:lang w:val="en-US"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b/>
                <w:bCs/>
              </w:rPr>
              <w:t>СУММА</w:t>
            </w:r>
          </w:p>
        </w:tc>
      </w:tr>
    </w:tbl>
    <w:p w:rsidR="00505CBF" w:rsidRDefault="00505CBF" w:rsidP="00505CBF"/>
    <w:tbl>
      <w:tblPr>
        <w:tblW w:w="10225" w:type="dxa"/>
        <w:tblInd w:w="89" w:type="dxa"/>
        <w:tblLook w:val="04A0"/>
      </w:tblPr>
      <w:tblGrid>
        <w:gridCol w:w="5109"/>
        <w:gridCol w:w="567"/>
        <w:gridCol w:w="567"/>
        <w:gridCol w:w="1705"/>
        <w:gridCol w:w="576"/>
        <w:gridCol w:w="1701"/>
      </w:tblGrid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lang w:val="en-US"/>
              </w:rPr>
            </w:pPr>
            <w:r>
              <w:rPr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8C6CC1">
            <w:pPr>
              <w:jc w:val="center"/>
            </w:pPr>
            <w:r>
              <w:rPr>
                <w:lang w:val="en-US"/>
              </w:rPr>
              <w:t>1</w:t>
            </w:r>
            <w:r w:rsidR="008C6CC1">
              <w:rPr>
                <w:lang w:val="en-US"/>
              </w:rPr>
              <w:t> </w:t>
            </w:r>
            <w:r w:rsidR="008C6CC1">
              <w:t>250,74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righ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985871">
            <w:pPr>
              <w:jc w:val="center"/>
            </w:pPr>
            <w:r>
              <w:t>334,43</w:t>
            </w:r>
          </w:p>
        </w:tc>
      </w:tr>
      <w:tr w:rsidR="00985871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871" w:rsidRDefault="00985871" w:rsidP="006F050C">
            <w: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 w:rsidP="00985871">
            <w:pPr>
              <w:jc w:val="center"/>
            </w:pPr>
            <w:r w:rsidRPr="00174D85">
              <w:t>334,43</w:t>
            </w:r>
          </w:p>
        </w:tc>
      </w:tr>
      <w:tr w:rsidR="00985871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871" w:rsidRDefault="00985871" w:rsidP="006F050C">
            <w: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 w:rsidP="00985871">
            <w:pPr>
              <w:jc w:val="center"/>
            </w:pPr>
            <w:r w:rsidRPr="00174D85">
              <w:t>334,43</w:t>
            </w:r>
          </w:p>
        </w:tc>
      </w:tr>
      <w:tr w:rsidR="00985871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871" w:rsidRDefault="00985871" w:rsidP="006F050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 w:rsidP="00985871">
            <w:pPr>
              <w:jc w:val="center"/>
            </w:pPr>
            <w:r w:rsidRPr="00174D85">
              <w:t>334,43</w:t>
            </w:r>
          </w:p>
        </w:tc>
      </w:tr>
      <w:tr w:rsidR="00985871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871" w:rsidRDefault="00985871" w:rsidP="006F050C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871" w:rsidRDefault="00985871" w:rsidP="00985871">
            <w:pPr>
              <w:jc w:val="center"/>
            </w:pPr>
            <w:r w:rsidRPr="00174D85">
              <w:t>334,43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C1" w:rsidRDefault="008C6CC1" w:rsidP="006F050C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 w:rsidP="008C6CC1">
            <w:pPr>
              <w:jc w:val="center"/>
            </w:pPr>
            <w:r w:rsidRPr="00833DA6">
              <w:t>896,79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C1" w:rsidRDefault="008C6CC1" w:rsidP="006F050C">
            <w:r>
              <w:t>Муниципальная программа "Комплексное развитие территории Никитинского сельского поселения Холм-Жирковского района Смоленской области на 2016-2020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 w:rsidP="008C6CC1">
            <w:pPr>
              <w:jc w:val="center"/>
            </w:pPr>
            <w:r w:rsidRPr="00833DA6">
              <w:t>896,79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C1" w:rsidRDefault="008C6CC1" w:rsidP="006F050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Обеспечивающая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подпрограмма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 w:rsidP="008C6CC1">
            <w:pPr>
              <w:jc w:val="center"/>
            </w:pPr>
            <w:r w:rsidRPr="00833DA6">
              <w:t>896,79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C1" w:rsidRDefault="008C6CC1" w:rsidP="006F050C">
            <w: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 w:rsidP="008C6CC1">
            <w:pPr>
              <w:jc w:val="center"/>
            </w:pPr>
            <w:r w:rsidRPr="00833DA6">
              <w:t>896,79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A003F7">
            <w:pPr>
              <w:jc w:val="center"/>
              <w:rPr>
                <w:lang w:val="en-US"/>
              </w:rPr>
            </w:pPr>
            <w:r>
              <w:t>896,79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A003F7">
            <w:pPr>
              <w:jc w:val="center"/>
            </w:pPr>
            <w:r>
              <w:t>805,90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A003F7">
            <w:pPr>
              <w:jc w:val="center"/>
            </w:pPr>
            <w:r>
              <w:t>805,90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A003F7">
            <w:pPr>
              <w:jc w:val="center"/>
            </w:pPr>
            <w:r>
              <w:t>88,58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A003F7">
            <w:pPr>
              <w:jc w:val="center"/>
            </w:pPr>
            <w:r>
              <w:t>88,58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A003F7">
            <w:pPr>
              <w:jc w:val="center"/>
            </w:pPr>
            <w:r>
              <w:t>2,</w:t>
            </w:r>
            <w:r w:rsidR="00A003F7">
              <w:t>31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A003F7">
            <w:pPr>
              <w:jc w:val="center"/>
            </w:pPr>
            <w:r>
              <w:t>2,</w:t>
            </w:r>
            <w:r w:rsidR="00A003F7">
              <w:t>31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985871" w:rsidP="00985871">
            <w:pPr>
              <w:jc w:val="center"/>
              <w:rPr>
                <w:lang w:val="en-US"/>
              </w:rPr>
            </w:pPr>
            <w:r>
              <w:t>16</w:t>
            </w:r>
            <w:r w:rsidR="00505CBF">
              <w:rPr>
                <w:lang w:val="en-US"/>
              </w:rPr>
              <w:t>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proofErr w:type="spellStart"/>
            <w:r>
              <w:t>Непрограммые</w:t>
            </w:r>
            <w:proofErr w:type="spellEnd"/>
            <w: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985871">
              <w:t>6</w:t>
            </w:r>
            <w:r>
              <w:rPr>
                <w:lang w:val="en-US"/>
              </w:rPr>
              <w:t>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9858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985871">
              <w:t>6</w:t>
            </w:r>
            <w:r>
              <w:rPr>
                <w:lang w:val="en-US"/>
              </w:rPr>
              <w:t>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t xml:space="preserve">Расходы бюджета Никитинского сельского поселения </w:t>
            </w:r>
            <w:proofErr w:type="gramStart"/>
            <w:r>
              <w:t>по передаче полномочий в бюджет муниципального района в соответствии с заключенными соглашениями в части</w:t>
            </w:r>
            <w:proofErr w:type="gramEnd"/>
            <w:r>
              <w:t xml:space="preserve">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местных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администраций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pPr>
              <w:rPr>
                <w:lang w:val="en-US"/>
              </w:rPr>
            </w:pPr>
            <w:r>
              <w:rPr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rPr>
                <w:lang w:val="en-US"/>
              </w:rPr>
              <w:t>18,</w:t>
            </w:r>
            <w:r>
              <w:t>50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Мобилизационная</w:t>
            </w:r>
            <w:proofErr w:type="spellEnd"/>
            <w:r>
              <w:rPr>
                <w:lang w:val="en-US"/>
              </w:rPr>
              <w:t xml:space="preserve"> и </w:t>
            </w:r>
            <w:proofErr w:type="spellStart"/>
            <w:r>
              <w:rPr>
                <w:lang w:val="en-US"/>
              </w:rPr>
              <w:t>вневойсковая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proofErr w:type="spellStart"/>
            <w:r>
              <w:t>Непрограммые</w:t>
            </w:r>
            <w:proofErr w:type="spellEnd"/>
            <w: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9,05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9,05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</w:t>
            </w:r>
            <w:r>
              <w:t>4</w:t>
            </w:r>
            <w:r>
              <w:rPr>
                <w:lang w:val="en-US"/>
              </w:rPr>
              <w:t>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</w:t>
            </w:r>
            <w:r>
              <w:t>4</w:t>
            </w:r>
            <w:r>
              <w:rPr>
                <w:lang w:val="en-US"/>
              </w:rPr>
              <w:t>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pPr>
              <w:rPr>
                <w:lang w:val="en-US"/>
              </w:rPr>
            </w:pPr>
            <w:r>
              <w:rPr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A003F7">
            <w:pPr>
              <w:jc w:val="center"/>
            </w:pPr>
            <w:r>
              <w:t>450,45</w:t>
            </w:r>
          </w:p>
        </w:tc>
      </w:tr>
      <w:tr w:rsidR="00A003F7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F7" w:rsidRDefault="00A003F7" w:rsidP="006F050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Дорожное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хозяйство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дорожные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 w:rsidP="00A003F7">
            <w:pPr>
              <w:jc w:val="center"/>
            </w:pPr>
            <w:r w:rsidRPr="007D145E">
              <w:t>450,45</w:t>
            </w:r>
          </w:p>
        </w:tc>
      </w:tr>
      <w:tr w:rsidR="00A003F7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F7" w:rsidRDefault="00A003F7" w:rsidP="006F050C">
            <w:r>
              <w:t>Муниципальная программа "Комплексное развитие территории Никитинского сельского поселения Холм-Жирковского района Смоленской области на 2016-2020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 w:rsidP="00A003F7">
            <w:pPr>
              <w:jc w:val="center"/>
            </w:pPr>
            <w:r w:rsidRPr="007D145E">
              <w:t>450,45</w:t>
            </w:r>
          </w:p>
        </w:tc>
      </w:tr>
      <w:tr w:rsidR="00A003F7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F7" w:rsidRDefault="00A003F7" w:rsidP="006F050C">
            <w:r>
              <w:t>Подпрограмма "Развитие улично-дорожной сети на территории Никитинского сельского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 w:rsidP="00A003F7">
            <w:pPr>
              <w:jc w:val="center"/>
            </w:pPr>
            <w:r w:rsidRPr="007D145E">
              <w:t>450,45</w:t>
            </w:r>
          </w:p>
        </w:tc>
      </w:tr>
      <w:tr w:rsidR="00A003F7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F7" w:rsidRDefault="00A003F7" w:rsidP="006F050C">
            <w:r>
              <w:t>Основное мероприятие "Обеспечение дорожной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 w:rsidP="00A003F7">
            <w:pPr>
              <w:jc w:val="center"/>
            </w:pPr>
            <w:r w:rsidRPr="007D145E">
              <w:t>450,45</w:t>
            </w:r>
          </w:p>
        </w:tc>
      </w:tr>
      <w:tr w:rsidR="00A003F7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F7" w:rsidRDefault="00A003F7" w:rsidP="006F050C">
            <w:r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 w:rsidP="00A003F7">
            <w:pPr>
              <w:jc w:val="center"/>
            </w:pPr>
            <w:r w:rsidRPr="007D145E">
              <w:t>450,45</w:t>
            </w:r>
          </w:p>
        </w:tc>
      </w:tr>
      <w:tr w:rsidR="00A003F7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F7" w:rsidRDefault="00A003F7" w:rsidP="006F050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 w:rsidP="00A003F7">
            <w:pPr>
              <w:jc w:val="center"/>
            </w:pPr>
            <w:r w:rsidRPr="007D145E">
              <w:t>450,45</w:t>
            </w:r>
          </w:p>
        </w:tc>
      </w:tr>
      <w:tr w:rsidR="00A003F7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F7" w:rsidRDefault="00A003F7" w:rsidP="006F050C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 w:rsidP="00A003F7">
            <w:pPr>
              <w:jc w:val="center"/>
            </w:pPr>
            <w:r w:rsidRPr="007D145E">
              <w:t>450,45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pPr>
              <w:rPr>
                <w:lang w:val="en-US"/>
              </w:rPr>
            </w:pPr>
            <w:r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A003F7">
            <w:pPr>
              <w:jc w:val="center"/>
            </w:pPr>
            <w:r>
              <w:t>308,53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A003F7">
            <w:pPr>
              <w:jc w:val="center"/>
            </w:pPr>
            <w:r>
              <w:t>308,53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t>Муниципальная программа "Комплексное развитие территории Никитинского сельского поселения Холм-Жирковского района Смоленской области на 2016-2020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A003F7" w:rsidP="00A003F7">
            <w:pPr>
              <w:jc w:val="center"/>
              <w:rPr>
                <w:lang w:val="en-US"/>
              </w:rPr>
            </w:pPr>
            <w:r>
              <w:t>295,51</w:t>
            </w:r>
          </w:p>
        </w:tc>
      </w:tr>
      <w:tr w:rsidR="00A003F7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F7" w:rsidRDefault="00A003F7" w:rsidP="006F050C">
            <w:r>
              <w:t>Подпрограмма "Благоустройство территории Никитинского сельского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 w:rsidP="00A003F7">
            <w:pPr>
              <w:jc w:val="center"/>
            </w:pPr>
            <w:r w:rsidRPr="00077CC4">
              <w:t>295,51</w:t>
            </w:r>
          </w:p>
        </w:tc>
      </w:tr>
      <w:tr w:rsidR="00A003F7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F7" w:rsidRDefault="00A003F7" w:rsidP="006F050C">
            <w:r>
              <w:t>Основное мероприятие "Обеспечение мероприятий в области благоустройства"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 w:rsidP="00A003F7">
            <w:pPr>
              <w:jc w:val="center"/>
            </w:pPr>
            <w:r w:rsidRPr="00077CC4">
              <w:t>295,51</w:t>
            </w:r>
          </w:p>
        </w:tc>
      </w:tr>
      <w:tr w:rsidR="00A003F7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F7" w:rsidRDefault="00A003F7" w:rsidP="006F050C">
            <w:r>
              <w:t>Расходы на уличное освещение и обслуживание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 w:rsidP="00A003F7">
            <w:pPr>
              <w:jc w:val="center"/>
            </w:pPr>
            <w:r w:rsidRPr="00077CC4">
              <w:t>295,51</w:t>
            </w:r>
          </w:p>
        </w:tc>
      </w:tr>
      <w:tr w:rsidR="00A003F7" w:rsidTr="00505CBF">
        <w:trPr>
          <w:cantSplit/>
          <w:trHeight w:val="20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F7" w:rsidRDefault="00A003F7" w:rsidP="006F050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 w:rsidP="00A003F7">
            <w:pPr>
              <w:jc w:val="center"/>
            </w:pPr>
            <w:r w:rsidRPr="00077CC4">
              <w:t>295,51</w:t>
            </w:r>
          </w:p>
        </w:tc>
      </w:tr>
      <w:tr w:rsidR="00A003F7" w:rsidTr="00505CBF">
        <w:trPr>
          <w:cantSplit/>
          <w:trHeight w:val="843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F7" w:rsidRDefault="00A003F7" w:rsidP="006F050C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03F7" w:rsidRDefault="00A003F7" w:rsidP="00A003F7">
            <w:pPr>
              <w:jc w:val="center"/>
            </w:pPr>
            <w:r w:rsidRPr="00077CC4">
              <w:t>295,51</w:t>
            </w:r>
          </w:p>
        </w:tc>
      </w:tr>
      <w:tr w:rsidR="00505CBF" w:rsidTr="006F050C">
        <w:trPr>
          <w:cantSplit/>
          <w:trHeight w:val="258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местных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администраций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t>87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13,02</w:t>
            </w:r>
          </w:p>
        </w:tc>
      </w:tr>
      <w:tr w:rsidR="00505CBF" w:rsidTr="00505CBF">
        <w:trPr>
          <w:cantSplit/>
          <w:trHeight w:val="543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F050C">
            <w:r>
              <w:t>Расходы за счет средств резервного фонда Администрации муниципального образования «Холм-Жирковского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87</w:t>
            </w:r>
            <w:r>
              <w:rPr>
                <w:lang w:val="en-US"/>
              </w:rPr>
              <w:t xml:space="preserve"> </w:t>
            </w:r>
            <w:r>
              <w:t xml:space="preserve">0 </w:t>
            </w:r>
            <w:r>
              <w:rPr>
                <w:lang w:val="en-US"/>
              </w:rPr>
              <w:t>0</w:t>
            </w:r>
            <w:proofErr w:type="spellStart"/>
            <w:r>
              <w:t>0</w:t>
            </w:r>
            <w:proofErr w:type="spellEnd"/>
            <w:r>
              <w:rPr>
                <w:lang w:val="en-US"/>
              </w:rPr>
              <w:t xml:space="preserve">  </w:t>
            </w:r>
            <w:r>
              <w:t>27770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13,02</w:t>
            </w:r>
          </w:p>
        </w:tc>
      </w:tr>
      <w:tr w:rsidR="00505CBF" w:rsidTr="00505CBF">
        <w:trPr>
          <w:cantSplit/>
          <w:trHeight w:val="543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t>87</w:t>
            </w:r>
            <w:r>
              <w:rPr>
                <w:lang w:val="en-US"/>
              </w:rPr>
              <w:t xml:space="preserve"> </w:t>
            </w:r>
            <w:r>
              <w:t xml:space="preserve">0 </w:t>
            </w:r>
            <w:r>
              <w:rPr>
                <w:lang w:val="en-US"/>
              </w:rPr>
              <w:t>0</w:t>
            </w:r>
            <w:proofErr w:type="spellStart"/>
            <w:r>
              <w:t>0</w:t>
            </w:r>
            <w:proofErr w:type="spellEnd"/>
            <w:r>
              <w:rPr>
                <w:lang w:val="en-US"/>
              </w:rPr>
              <w:t xml:space="preserve"> </w:t>
            </w:r>
            <w:r>
              <w:t>2777</w:t>
            </w:r>
            <w:r>
              <w:rPr>
                <w:lang w:val="en-US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13,02</w:t>
            </w:r>
          </w:p>
        </w:tc>
      </w:tr>
      <w:tr w:rsidR="00505CBF" w:rsidTr="00505CBF">
        <w:trPr>
          <w:cantSplit/>
          <w:trHeight w:val="543"/>
          <w:tblHeader/>
        </w:trPr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87</w:t>
            </w:r>
            <w:r>
              <w:rPr>
                <w:lang w:val="en-US"/>
              </w:rPr>
              <w:t xml:space="preserve"> </w:t>
            </w:r>
            <w:r>
              <w:t xml:space="preserve">0 </w:t>
            </w:r>
            <w:r>
              <w:rPr>
                <w:lang w:val="en-US"/>
              </w:rPr>
              <w:t>0</w:t>
            </w:r>
            <w:proofErr w:type="spellStart"/>
            <w:r>
              <w:t>0</w:t>
            </w:r>
            <w:proofErr w:type="spellEnd"/>
            <w:r>
              <w:rPr>
                <w:lang w:val="en-US"/>
              </w:rPr>
              <w:t xml:space="preserve"> </w:t>
            </w:r>
            <w:r>
              <w:t>27770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13,02</w:t>
            </w:r>
          </w:p>
        </w:tc>
      </w:tr>
    </w:tbl>
    <w:p w:rsidR="00505CBF" w:rsidRDefault="00505CBF" w:rsidP="00505CBF"/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505CBF" w:rsidRDefault="00505CBF" w:rsidP="00505CBF">
      <w:pPr>
        <w:rPr>
          <w:sz w:val="22"/>
          <w:szCs w:val="22"/>
        </w:rPr>
      </w:pPr>
    </w:p>
    <w:p w:rsidR="008C6CC1" w:rsidRDefault="008C6CC1" w:rsidP="00505CBF">
      <w:pPr>
        <w:rPr>
          <w:sz w:val="22"/>
          <w:szCs w:val="22"/>
        </w:rPr>
      </w:pPr>
    </w:p>
    <w:p w:rsidR="008C6CC1" w:rsidRDefault="008C6CC1" w:rsidP="00505CBF">
      <w:pPr>
        <w:rPr>
          <w:sz w:val="22"/>
          <w:szCs w:val="22"/>
        </w:rPr>
      </w:pPr>
    </w:p>
    <w:p w:rsidR="008C6CC1" w:rsidRDefault="008C6CC1" w:rsidP="00505CBF">
      <w:pPr>
        <w:rPr>
          <w:sz w:val="22"/>
          <w:szCs w:val="22"/>
        </w:rPr>
      </w:pPr>
    </w:p>
    <w:p w:rsidR="008C6CC1" w:rsidRDefault="008C6CC1" w:rsidP="00505CBF">
      <w:pPr>
        <w:rPr>
          <w:sz w:val="22"/>
          <w:szCs w:val="22"/>
        </w:rPr>
      </w:pPr>
    </w:p>
    <w:p w:rsidR="008C6CC1" w:rsidRDefault="008C6CC1" w:rsidP="00505CBF">
      <w:pPr>
        <w:rPr>
          <w:sz w:val="22"/>
          <w:szCs w:val="22"/>
        </w:rPr>
      </w:pPr>
    </w:p>
    <w:p w:rsidR="008C6CC1" w:rsidRDefault="008C6CC1" w:rsidP="00505CBF">
      <w:pPr>
        <w:rPr>
          <w:sz w:val="22"/>
          <w:szCs w:val="22"/>
        </w:rPr>
      </w:pPr>
    </w:p>
    <w:p w:rsidR="008C6CC1" w:rsidRDefault="008C6CC1" w:rsidP="00505CBF">
      <w:pPr>
        <w:rPr>
          <w:sz w:val="22"/>
          <w:szCs w:val="22"/>
        </w:rPr>
      </w:pPr>
    </w:p>
    <w:p w:rsidR="008C6CC1" w:rsidRDefault="008C6CC1" w:rsidP="00505CBF">
      <w:pPr>
        <w:rPr>
          <w:sz w:val="22"/>
          <w:szCs w:val="22"/>
        </w:rPr>
      </w:pPr>
    </w:p>
    <w:p w:rsidR="008C6CC1" w:rsidRDefault="008C6CC1" w:rsidP="00505CBF">
      <w:pPr>
        <w:rPr>
          <w:sz w:val="22"/>
          <w:szCs w:val="22"/>
        </w:rPr>
      </w:pPr>
    </w:p>
    <w:p w:rsidR="008C6CC1" w:rsidRDefault="008C6CC1" w:rsidP="00505CBF">
      <w:pPr>
        <w:rPr>
          <w:sz w:val="22"/>
          <w:szCs w:val="22"/>
        </w:rPr>
      </w:pPr>
    </w:p>
    <w:p w:rsidR="008C6CC1" w:rsidRDefault="008C6CC1" w:rsidP="00505CBF">
      <w:pPr>
        <w:rPr>
          <w:sz w:val="22"/>
          <w:szCs w:val="22"/>
        </w:rPr>
      </w:pPr>
    </w:p>
    <w:p w:rsidR="008C6CC1" w:rsidRDefault="008C6CC1" w:rsidP="00505CBF">
      <w:pPr>
        <w:rPr>
          <w:sz w:val="22"/>
          <w:szCs w:val="22"/>
        </w:rPr>
      </w:pPr>
    </w:p>
    <w:p w:rsidR="008C6CC1" w:rsidRDefault="008C6CC1" w:rsidP="00505CBF">
      <w:pPr>
        <w:rPr>
          <w:sz w:val="22"/>
          <w:szCs w:val="22"/>
        </w:rPr>
      </w:pPr>
    </w:p>
    <w:p w:rsidR="008C6CC1" w:rsidRDefault="008C6CC1" w:rsidP="00505CBF">
      <w:pPr>
        <w:rPr>
          <w:sz w:val="22"/>
          <w:szCs w:val="22"/>
        </w:rPr>
      </w:pPr>
    </w:p>
    <w:p w:rsidR="008C6CC1" w:rsidRDefault="008C6CC1" w:rsidP="00505CBF">
      <w:pPr>
        <w:rPr>
          <w:sz w:val="22"/>
          <w:szCs w:val="22"/>
        </w:rPr>
      </w:pPr>
    </w:p>
    <w:p w:rsidR="008C6CC1" w:rsidRDefault="008C6CC1" w:rsidP="00505CBF">
      <w:pPr>
        <w:rPr>
          <w:sz w:val="22"/>
          <w:szCs w:val="22"/>
        </w:rPr>
      </w:pPr>
    </w:p>
    <w:p w:rsidR="00505CBF" w:rsidRDefault="00505CBF" w:rsidP="00505CBF">
      <w:pPr>
        <w:ind w:left="6379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  8</w:t>
      </w:r>
    </w:p>
    <w:p w:rsidR="00505CBF" w:rsidRDefault="00505CBF" w:rsidP="00505CBF">
      <w:pPr>
        <w:pStyle w:val="a9"/>
        <w:ind w:left="6379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 решению Совета депутатов Никитинского  сельского поселения Холм-Жирковского района Смоленской области  «О бюджете Никитинского сельского поселения Холм-Жирковского района Смоленской области на 2016 год» </w:t>
      </w:r>
    </w:p>
    <w:p w:rsidR="00505CBF" w:rsidRDefault="00505CBF" w:rsidP="00505CBF">
      <w:pPr>
        <w:pStyle w:val="a9"/>
        <w:ind w:left="6379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от 28.12.2016г. №20</w:t>
      </w:r>
    </w:p>
    <w:p w:rsidR="00505CBF" w:rsidRDefault="00505CBF" w:rsidP="00505CBF">
      <w:pPr>
        <w:pStyle w:val="a7"/>
        <w:tabs>
          <w:tab w:val="left" w:pos="7950"/>
        </w:tabs>
        <w:jc w:val="left"/>
        <w:rPr>
          <w:b/>
        </w:rPr>
      </w:pPr>
    </w:p>
    <w:p w:rsidR="00505CBF" w:rsidRDefault="00505CBF" w:rsidP="00505CBF">
      <w:pPr>
        <w:pStyle w:val="a7"/>
        <w:rPr>
          <w:b/>
        </w:rPr>
      </w:pPr>
    </w:p>
    <w:p w:rsidR="00505CBF" w:rsidRDefault="00505CBF" w:rsidP="00505CBF">
      <w:pPr>
        <w:pStyle w:val="a7"/>
        <w:rPr>
          <w:b/>
        </w:rPr>
      </w:pPr>
    </w:p>
    <w:p w:rsidR="00505CBF" w:rsidRDefault="00505CBF" w:rsidP="00505CBF">
      <w:pPr>
        <w:pStyle w:val="a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>
        <w:rPr>
          <w:rFonts w:ascii="Times New Roman" w:hAnsi="Times New Roman"/>
          <w:b/>
        </w:rPr>
        <w:t>непрограммным</w:t>
      </w:r>
      <w:proofErr w:type="spellEnd"/>
      <w:r>
        <w:rPr>
          <w:rFonts w:ascii="Times New Roman" w:hAnsi="Times New Roman"/>
          <w:b/>
        </w:rPr>
        <w:t xml:space="preserve"> направлениям деятельности), группам (группам и подгруппам) видов расходов классификации расходов бюджетов на 2016 год</w:t>
      </w:r>
    </w:p>
    <w:p w:rsidR="00505CBF" w:rsidRDefault="00505CBF" w:rsidP="00505CBF">
      <w:pPr>
        <w:pStyle w:val="a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(тыс</w:t>
      </w:r>
      <w:proofErr w:type="gramStart"/>
      <w:r>
        <w:rPr>
          <w:rFonts w:ascii="Times New Roman" w:hAnsi="Times New Roman"/>
        </w:rPr>
        <w:t>.р</w:t>
      </w:r>
      <w:proofErr w:type="gramEnd"/>
      <w:r>
        <w:rPr>
          <w:rFonts w:ascii="Times New Roman" w:hAnsi="Times New Roman"/>
        </w:rPr>
        <w:t>уб.)</w:t>
      </w:r>
    </w:p>
    <w:tbl>
      <w:tblPr>
        <w:tblW w:w="9937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2"/>
        <w:gridCol w:w="1842"/>
        <w:gridCol w:w="851"/>
        <w:gridCol w:w="1702"/>
      </w:tblGrid>
      <w:tr w:rsidR="00505CBF" w:rsidTr="00505CBF">
        <w:trPr>
          <w:cantSplit/>
          <w:trHeight w:val="2821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05CBF" w:rsidRDefault="00505C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05CBF" w:rsidRDefault="00505C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05CBF" w:rsidRDefault="00505C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</w:tbl>
    <w:p w:rsidR="00505CBF" w:rsidRDefault="00505CBF" w:rsidP="00505CBF">
      <w:pPr>
        <w:rPr>
          <w:sz w:val="2"/>
          <w:szCs w:val="2"/>
          <w:lang w:val="en-US"/>
        </w:rPr>
      </w:pPr>
    </w:p>
    <w:tbl>
      <w:tblPr>
        <w:tblW w:w="9945" w:type="dxa"/>
        <w:tblInd w:w="89" w:type="dxa"/>
        <w:tblLayout w:type="fixed"/>
        <w:tblLook w:val="04A0"/>
      </w:tblPr>
      <w:tblGrid>
        <w:gridCol w:w="5550"/>
        <w:gridCol w:w="1842"/>
        <w:gridCol w:w="851"/>
        <w:gridCol w:w="1702"/>
      </w:tblGrid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4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Муниципальная программа "Комплексное развитие территории Никитинского сельского поселения Холм-Жирковского района Смоленской области на 2016-2020 годы"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74039D">
            <w:pPr>
              <w:jc w:val="center"/>
            </w:pPr>
            <w:r>
              <w:t>1</w:t>
            </w:r>
            <w:r w:rsidR="0074039D">
              <w:t> 642,75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Подпрограмма "Благоустройство территории Никитинского сельского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8C6CC1">
            <w:pPr>
              <w:jc w:val="center"/>
            </w:pPr>
            <w:r>
              <w:t>295,51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 w:rsidP="00F91420">
            <w:r>
              <w:t>Основное мероприятие "Обеспечение мероприятий в области благоустройства"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 w:rsidP="008C6CC1">
            <w:pPr>
              <w:jc w:val="center"/>
            </w:pPr>
            <w:r w:rsidRPr="00FA794A">
              <w:t>295,51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 w:rsidP="00F91420">
            <w:r>
              <w:t>Расходы на уличное освещение и обслуживание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 w:rsidP="008C6CC1">
            <w:pPr>
              <w:jc w:val="center"/>
            </w:pPr>
            <w:r w:rsidRPr="00FA794A">
              <w:t>295,51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 w:rsidP="00F91420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 w:rsidP="008C6CC1">
            <w:pPr>
              <w:jc w:val="center"/>
            </w:pPr>
            <w:r w:rsidRPr="00FA794A">
              <w:t>295,51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 w:rsidP="00F9142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6CC1" w:rsidRDefault="008C6CC1" w:rsidP="008C6CC1">
            <w:pPr>
              <w:jc w:val="center"/>
            </w:pPr>
            <w:r w:rsidRPr="00FA794A">
              <w:t>295,51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Подпрограмма "Развитие улично-дорожной сети на территории Никитинского сельского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8C6CC1">
            <w:pPr>
              <w:jc w:val="center"/>
            </w:pPr>
            <w:r>
              <w:t>450,45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 w:rsidP="00F91420">
            <w:r>
              <w:t>Основное мероприятие "Обеспечение дорожной деятельности"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 w:rsidP="008C6CC1">
            <w:pPr>
              <w:jc w:val="center"/>
            </w:pPr>
            <w:r w:rsidRPr="00582603">
              <w:t>450,45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 w:rsidP="00F91420">
            <w:r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 w:rsidP="008C6CC1">
            <w:pPr>
              <w:jc w:val="center"/>
            </w:pPr>
            <w:r w:rsidRPr="00582603">
              <w:t>450,45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 w:rsidP="00F91420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 w:rsidP="008C6CC1">
            <w:pPr>
              <w:jc w:val="center"/>
            </w:pPr>
            <w:r w:rsidRPr="00582603">
              <w:t>450,45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 w:rsidP="00F9142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 w:rsidP="008C6CC1">
            <w:pPr>
              <w:jc w:val="center"/>
            </w:pPr>
            <w:r w:rsidRPr="00582603">
              <w:t>450,45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 w:rsidP="00F9142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Обеспечивающая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подпрограмма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 w:rsidP="008C6CC1">
            <w:pPr>
              <w:jc w:val="center"/>
            </w:pPr>
            <w:r w:rsidRPr="004B27BD">
              <w:t>896,79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 w:rsidP="00F91420">
            <w: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 w:rsidP="008C6CC1">
            <w:pPr>
              <w:jc w:val="center"/>
            </w:pPr>
            <w:r w:rsidRPr="004B27BD">
              <w:t>896,79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8C6CC1">
            <w:pPr>
              <w:jc w:val="center"/>
            </w:pPr>
            <w:r>
              <w:t>896,79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8C6CC1">
            <w:pPr>
              <w:jc w:val="center"/>
            </w:pPr>
            <w:r>
              <w:t>805,90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8C6CC1">
            <w:pPr>
              <w:jc w:val="center"/>
            </w:pPr>
            <w:r>
              <w:t>805,90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8C6CC1">
            <w:pPr>
              <w:jc w:val="center"/>
            </w:pPr>
            <w:r>
              <w:t>88,58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8C6CC1">
            <w:pPr>
              <w:jc w:val="center"/>
            </w:pPr>
            <w:r>
              <w:t>88,58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8C6CC1">
            <w:pPr>
              <w:jc w:val="center"/>
            </w:pPr>
            <w:r>
              <w:t>2,</w:t>
            </w:r>
            <w:r w:rsidR="008C6CC1">
              <w:t>31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8C6CC1">
            <w:pPr>
              <w:jc w:val="center"/>
            </w:pPr>
            <w:r>
              <w:t>2,</w:t>
            </w:r>
            <w:r w:rsidR="008C6CC1">
              <w:t>31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 w:rsidP="00F91420">
            <w:r>
              <w:t>Обеспечение деятельности Главы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 w:rsidP="008C6CC1">
            <w:pPr>
              <w:jc w:val="center"/>
            </w:pPr>
            <w:r w:rsidRPr="00735F10">
              <w:t>334,43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 w:rsidP="00F91420">
            <w: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 w:rsidP="008C6CC1">
            <w:pPr>
              <w:jc w:val="center"/>
            </w:pPr>
            <w:r w:rsidRPr="00735F10">
              <w:t>334,43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 w:rsidP="00F91420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 w:rsidP="008C6CC1">
            <w:pPr>
              <w:jc w:val="center"/>
            </w:pPr>
            <w:r w:rsidRPr="00735F10">
              <w:t>334,43</w:t>
            </w:r>
          </w:p>
        </w:tc>
      </w:tr>
      <w:tr w:rsidR="008C6CC1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 w:rsidP="00F91420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CC1" w:rsidRDefault="008C6C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6CC1" w:rsidRDefault="008C6CC1" w:rsidP="008C6CC1">
            <w:pPr>
              <w:jc w:val="center"/>
            </w:pPr>
            <w:r w:rsidRPr="00735F10">
              <w:t>334,43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proofErr w:type="spellStart"/>
            <w:r>
              <w:t>Непрограммые</w:t>
            </w:r>
            <w:proofErr w:type="spellEnd"/>
            <w:r>
              <w:t xml:space="preserve"> расходы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18,50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Прочие расходы за счет межбюджетных трансфертов других уровней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18,50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18,50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9,05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9,05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9,45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9,45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8C6CC1">
            <w:pPr>
              <w:jc w:val="center"/>
            </w:pPr>
            <w:r>
              <w:t>1</w:t>
            </w:r>
            <w:r w:rsidR="008C6CC1">
              <w:t>6</w:t>
            </w:r>
            <w:r>
              <w:t>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lastRenderedPageBreak/>
              <w:t xml:space="preserve">Расходы бюджета Никитинского сельского поселения </w:t>
            </w:r>
            <w:proofErr w:type="gramStart"/>
            <w:r>
              <w:t>по передаче полномочий в бюджет муниципального района в соответствии с заключенными соглашениями в части</w:t>
            </w:r>
            <w:proofErr w:type="gramEnd"/>
            <w:r>
              <w:t xml:space="preserve"> внешнего финансового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16,52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16,52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16,52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местных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администраций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16,02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Расходы за счет средств резервного фонда Администрации муниципального образования «Холм-Жирковского района Смоленской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</w:t>
            </w:r>
            <w:r>
              <w:t>777</w:t>
            </w:r>
            <w:r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8C6CC1">
            <w:pPr>
              <w:jc w:val="center"/>
            </w:pPr>
            <w:r>
              <w:t>13,02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</w:t>
            </w:r>
            <w:r>
              <w:t>777</w:t>
            </w:r>
            <w:r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13,02</w:t>
            </w:r>
          </w:p>
        </w:tc>
      </w:tr>
      <w:tr w:rsidR="00505CBF" w:rsidTr="00505CBF">
        <w:trPr>
          <w:cantSplit/>
          <w:trHeight w:val="330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</w:t>
            </w:r>
            <w:r>
              <w:t>777</w:t>
            </w:r>
            <w:r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t>24</w:t>
            </w:r>
            <w:r>
              <w:rPr>
                <w:lang w:val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13,02</w:t>
            </w:r>
          </w:p>
        </w:tc>
      </w:tr>
      <w:tr w:rsidR="00505CBF" w:rsidTr="00505CBF">
        <w:trPr>
          <w:cantSplit/>
          <w:trHeight w:val="555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3,00</w:t>
            </w:r>
          </w:p>
        </w:tc>
      </w:tr>
      <w:tr w:rsidR="00505CBF" w:rsidTr="00505CBF">
        <w:trPr>
          <w:cantSplit/>
          <w:trHeight w:val="353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3,00</w:t>
            </w:r>
          </w:p>
        </w:tc>
      </w:tr>
      <w:tr w:rsidR="00505CBF" w:rsidTr="00505CBF">
        <w:trPr>
          <w:cantSplit/>
          <w:trHeight w:val="287"/>
          <w:tblHeader/>
        </w:trPr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F9142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3,00</w:t>
            </w:r>
          </w:p>
        </w:tc>
      </w:tr>
    </w:tbl>
    <w:p w:rsidR="00505CBF" w:rsidRDefault="00505CBF" w:rsidP="00505CBF">
      <w:pPr>
        <w:jc w:val="center"/>
        <w:rPr>
          <w:bCs/>
        </w:rPr>
      </w:pPr>
    </w:p>
    <w:p w:rsidR="00505CBF" w:rsidRDefault="00505CBF" w:rsidP="00505CBF">
      <w:pPr>
        <w:jc w:val="center"/>
        <w:rPr>
          <w:bCs/>
        </w:rPr>
      </w:pPr>
    </w:p>
    <w:p w:rsidR="00505CBF" w:rsidRDefault="00505CBF" w:rsidP="00505CBF">
      <w:pPr>
        <w:jc w:val="center"/>
        <w:rPr>
          <w:bCs/>
        </w:rPr>
      </w:pPr>
    </w:p>
    <w:p w:rsidR="00505CBF" w:rsidRDefault="00505CBF" w:rsidP="00505CBF">
      <w:pPr>
        <w:jc w:val="center"/>
        <w:rPr>
          <w:bCs/>
        </w:rPr>
      </w:pPr>
    </w:p>
    <w:p w:rsidR="00505CBF" w:rsidRDefault="00505CBF" w:rsidP="00505CBF">
      <w:pPr>
        <w:jc w:val="center"/>
        <w:rPr>
          <w:bCs/>
        </w:rPr>
      </w:pPr>
    </w:p>
    <w:p w:rsidR="00505CBF" w:rsidRDefault="00505CBF" w:rsidP="00505CBF">
      <w:pPr>
        <w:jc w:val="center"/>
        <w:rPr>
          <w:bCs/>
        </w:rPr>
      </w:pPr>
    </w:p>
    <w:p w:rsidR="00505CBF" w:rsidRDefault="00505CBF" w:rsidP="00505CBF">
      <w:pPr>
        <w:jc w:val="center"/>
        <w:rPr>
          <w:bCs/>
        </w:rPr>
      </w:pPr>
    </w:p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>
      <w:pPr>
        <w:tabs>
          <w:tab w:val="left" w:pos="1947"/>
        </w:tabs>
        <w:ind w:left="637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Приложение 9</w:t>
      </w:r>
    </w:p>
    <w:p w:rsidR="00505CBF" w:rsidRDefault="00505CBF" w:rsidP="00505CBF">
      <w:pPr>
        <w:pStyle w:val="a7"/>
        <w:ind w:left="6372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к решению Совета депутатов Никитинского сельского поселения Холм-Жирковского района Смоленской области «О бюджете муниципального образования Никитинского сельского поселения Холм-Жирковского района Смоленской области на 2016 год»</w:t>
      </w:r>
    </w:p>
    <w:p w:rsidR="00505CBF" w:rsidRDefault="00505CBF" w:rsidP="00505CBF">
      <w:pPr>
        <w:pStyle w:val="a7"/>
        <w:ind w:left="6372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от 28.12.2015г. №20</w:t>
      </w:r>
    </w:p>
    <w:p w:rsidR="00505CBF" w:rsidRDefault="00505CBF" w:rsidP="00505CBF">
      <w:pPr>
        <w:pStyle w:val="a7"/>
        <w:ind w:left="6372"/>
        <w:jc w:val="both"/>
        <w:rPr>
          <w:rFonts w:ascii="Times New Roman" w:hAnsi="Times New Roman"/>
          <w:bCs/>
          <w:sz w:val="22"/>
          <w:szCs w:val="22"/>
        </w:rPr>
      </w:pPr>
    </w:p>
    <w:p w:rsidR="00505CBF" w:rsidRDefault="00505CBF" w:rsidP="00505CBF">
      <w:pPr>
        <w:pStyle w:val="a7"/>
        <w:ind w:left="6372"/>
        <w:jc w:val="both"/>
        <w:rPr>
          <w:rFonts w:ascii="Times New Roman" w:hAnsi="Times New Roman"/>
          <w:b/>
        </w:rPr>
      </w:pPr>
    </w:p>
    <w:p w:rsidR="00505CBF" w:rsidRDefault="00505CBF" w:rsidP="00505CBF">
      <w:pPr>
        <w:pStyle w:val="a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Ведомственная структура расходов местного бюджета на 2016 год</w:t>
      </w:r>
    </w:p>
    <w:p w:rsidR="00505CBF" w:rsidRDefault="00505CBF" w:rsidP="00505CBF">
      <w:pPr>
        <w:pStyle w:val="a7"/>
        <w:rPr>
          <w:rFonts w:ascii="Times New Roman" w:hAnsi="Times New Roman"/>
          <w:b/>
        </w:rPr>
      </w:pPr>
    </w:p>
    <w:p w:rsidR="00505CBF" w:rsidRDefault="00505CBF" w:rsidP="00505CBF">
      <w:pPr>
        <w:pStyle w:val="a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4"/>
        <w:gridCol w:w="722"/>
        <w:gridCol w:w="554"/>
        <w:gridCol w:w="567"/>
        <w:gridCol w:w="1700"/>
        <w:gridCol w:w="709"/>
        <w:gridCol w:w="1274"/>
      </w:tblGrid>
      <w:tr w:rsidR="00505CBF" w:rsidTr="00505CBF">
        <w:trPr>
          <w:cantSplit/>
          <w:trHeight w:val="3132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05CBF" w:rsidRDefault="00505CB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главного распорядителя средств местного бюджета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05CBF" w:rsidRDefault="00505CB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05CBF" w:rsidRDefault="00505CB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05CBF" w:rsidRDefault="00505CB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статья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05CBF" w:rsidRDefault="00505CB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05CBF" w:rsidRDefault="00505C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</w:tbl>
    <w:p w:rsidR="00505CBF" w:rsidRDefault="00505CBF" w:rsidP="00505CBF">
      <w:pPr>
        <w:rPr>
          <w:sz w:val="2"/>
          <w:szCs w:val="2"/>
        </w:rPr>
      </w:pPr>
    </w:p>
    <w:tbl>
      <w:tblPr>
        <w:tblW w:w="10230" w:type="dxa"/>
        <w:tblInd w:w="89" w:type="dxa"/>
        <w:tblLayout w:type="fixed"/>
        <w:tblLook w:val="04A0"/>
      </w:tblPr>
      <w:tblGrid>
        <w:gridCol w:w="4694"/>
        <w:gridCol w:w="715"/>
        <w:gridCol w:w="567"/>
        <w:gridCol w:w="567"/>
        <w:gridCol w:w="1702"/>
        <w:gridCol w:w="709"/>
        <w:gridCol w:w="1276"/>
      </w:tblGrid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Администрация Никитинского сельского поселения Холм-Жирковского района Смоленской области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74039D">
            <w:pPr>
              <w:jc w:val="center"/>
            </w:pPr>
            <w:r>
              <w:t>2 </w:t>
            </w:r>
            <w:r w:rsidR="0074039D">
              <w:t>028</w:t>
            </w:r>
            <w:r>
              <w:t>,22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74039D">
            <w:pPr>
              <w:jc w:val="center"/>
            </w:pPr>
            <w:r>
              <w:t>1</w:t>
            </w:r>
            <w:r w:rsidR="0074039D">
              <w:t> 250,74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74039D">
            <w:pPr>
              <w:jc w:val="center"/>
            </w:pPr>
            <w:r>
              <w:t>334,43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t>Обеспечение деятельности Главы муниципального образования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A84971">
              <w:t>334,43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A84971">
              <w:t>334,43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A84971">
              <w:t>334,43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A84971">
              <w:t>334,43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136128">
              <w:t>896,79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lastRenderedPageBreak/>
              <w:t>Муниципальная программа "Комплексное развитие территории Никитинского сельского поселения Холм-Жирковского района Смоленской области на 2016-2020 годы"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136128">
              <w:t>896,79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Обеспечивающая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подпрограмма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136128">
              <w:t>896,79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136128">
              <w:t>896,79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74039D">
            <w:pPr>
              <w:jc w:val="center"/>
            </w:pPr>
            <w:r>
              <w:t>896,79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74039D">
            <w:pPr>
              <w:jc w:val="center"/>
            </w:pPr>
            <w:r>
              <w:t>805,90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74039D">
            <w:pPr>
              <w:jc w:val="center"/>
            </w:pPr>
            <w:r>
              <w:t>805,90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74039D">
            <w:pPr>
              <w:jc w:val="center"/>
            </w:pPr>
            <w:r>
              <w:t>88,58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74039D">
            <w:pPr>
              <w:jc w:val="center"/>
            </w:pPr>
            <w:r>
              <w:t>88,58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Иные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бюджетные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74039D">
            <w:pPr>
              <w:jc w:val="center"/>
            </w:pPr>
            <w:r>
              <w:t>2,</w:t>
            </w:r>
            <w:r w:rsidR="0074039D">
              <w:t>31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74039D">
            <w:pPr>
              <w:jc w:val="center"/>
            </w:pPr>
            <w:r>
              <w:t>2,</w:t>
            </w:r>
            <w:r w:rsidR="0074039D">
              <w:t>31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4039D">
              <w:t>6</w:t>
            </w:r>
            <w:r>
              <w:rPr>
                <w:lang w:val="en-US"/>
              </w:rPr>
              <w:t>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proofErr w:type="spellStart"/>
            <w:r>
              <w:rPr>
                <w:bCs/>
              </w:rPr>
              <w:t>Непрограммые</w:t>
            </w:r>
            <w:proofErr w:type="spellEnd"/>
            <w:r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4039D">
              <w:t>6</w:t>
            </w:r>
            <w:r>
              <w:rPr>
                <w:lang w:val="en-US"/>
              </w:rPr>
              <w:t>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4039D">
              <w:t>6</w:t>
            </w:r>
            <w:r>
              <w:rPr>
                <w:lang w:val="en-US"/>
              </w:rPr>
              <w:t>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 xml:space="preserve">Расходы бюджета Никитинского сельского поселения </w:t>
            </w:r>
            <w:proofErr w:type="gramStart"/>
            <w:r>
              <w:rPr>
                <w:bCs/>
              </w:rPr>
              <w:t>по передаче полномочий в бюджет муниципального района в соответствии с заключенными соглашениями в части</w:t>
            </w:r>
            <w:proofErr w:type="gramEnd"/>
            <w:r>
              <w:rPr>
                <w:bCs/>
              </w:rPr>
              <w:t xml:space="preserve"> внешнего финансового контроля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4039D">
              <w:t>6</w:t>
            </w:r>
            <w:r>
              <w:rPr>
                <w:lang w:val="en-US"/>
              </w:rPr>
              <w:t>6,52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Межбюджетные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Иные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межбюджетные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Резервные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фонды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Резервные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фонды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местных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администраций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Иные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бюджетные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Резервные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средства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lastRenderedPageBreak/>
              <w:t>Мобилизационная</w:t>
            </w:r>
            <w:proofErr w:type="spellEnd"/>
            <w:r>
              <w:rPr>
                <w:bCs/>
                <w:lang w:val="en-US"/>
              </w:rPr>
              <w:t xml:space="preserve"> и </w:t>
            </w:r>
            <w:proofErr w:type="spellStart"/>
            <w:r>
              <w:rPr>
                <w:bCs/>
                <w:lang w:val="en-US"/>
              </w:rPr>
              <w:t>вневойсковая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подготовка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proofErr w:type="spellStart"/>
            <w:r>
              <w:rPr>
                <w:bCs/>
              </w:rPr>
              <w:t>Непрограммые</w:t>
            </w:r>
            <w:proofErr w:type="spellEnd"/>
            <w:r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Прочие расходы за счет межбюджетных трансфертов других уровней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9,05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9,05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</w:t>
            </w:r>
            <w:r>
              <w:t>4</w:t>
            </w:r>
            <w:r>
              <w:rPr>
                <w:lang w:val="en-US"/>
              </w:rPr>
              <w:t>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</w:t>
            </w:r>
            <w:r>
              <w:t>4</w:t>
            </w:r>
            <w:r>
              <w:rPr>
                <w:lang w:val="en-US"/>
              </w:rPr>
              <w:t>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74039D">
            <w:pPr>
              <w:jc w:val="center"/>
            </w:pPr>
            <w:r>
              <w:t>450,45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Дорожное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хозяйство</w:t>
            </w:r>
            <w:proofErr w:type="spellEnd"/>
            <w:r>
              <w:rPr>
                <w:bCs/>
                <w:lang w:val="en-US"/>
              </w:rPr>
              <w:t xml:space="preserve"> (</w:t>
            </w:r>
            <w:proofErr w:type="spellStart"/>
            <w:r>
              <w:rPr>
                <w:bCs/>
                <w:lang w:val="en-US"/>
              </w:rPr>
              <w:t>дорожные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фонды</w:t>
            </w:r>
            <w:proofErr w:type="spellEnd"/>
            <w:r>
              <w:rPr>
                <w:bCs/>
                <w:lang w:val="en-US"/>
              </w:rPr>
              <w:t>)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2C47E2">
              <w:t>450,45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t>Муниципальная программа "Комплексное развитие территории Никитинского сельского поселения Холм-Жирковского района Смоленской области на 2016-2020 годы"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2C47E2">
              <w:t>450,45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t>Подпрограмма "Развитие улично-дорожной сети на территории Никитинского сельского поселения"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2C47E2">
              <w:t>450,45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t>Основное мероприятие "Обеспечение дорожной деятельности"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2C47E2">
              <w:t>450,45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2C47E2">
              <w:t>450,45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2C47E2">
              <w:t>450,45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2C47E2">
              <w:t>450,45</w:t>
            </w:r>
          </w:p>
        </w:tc>
      </w:tr>
      <w:tr w:rsidR="00505CBF" w:rsidTr="00505CBF">
        <w:trPr>
          <w:cantSplit/>
          <w:trHeight w:val="452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74039D">
            <w:pPr>
              <w:jc w:val="center"/>
            </w:pPr>
            <w:r>
              <w:t>308,53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74039D">
            <w:pPr>
              <w:jc w:val="center"/>
            </w:pPr>
            <w:r>
              <w:t>308,53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Муниципальная программа "Комплексное развитие территории Никитинского сельского поселения Холм-Жирковского района Смоленской области на 2016-2020 годы"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74039D">
            <w:pPr>
              <w:jc w:val="center"/>
              <w:rPr>
                <w:lang w:val="en-US"/>
              </w:rPr>
            </w:pPr>
            <w:r>
              <w:t>295,51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lastRenderedPageBreak/>
              <w:t>Подпрограмма "Благоустройство территории Никитинского сельского поселения"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A66D9C">
              <w:t>295,51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t>Основное мероприятие "Обеспечение мероприятий в области благоустройства"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A66D9C">
              <w:t>295,51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t>Расходы на уличное освещение и обслуживание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A66D9C">
              <w:t>295,51</w:t>
            </w:r>
          </w:p>
        </w:tc>
      </w:tr>
      <w:tr w:rsidR="0074039D" w:rsidTr="00505CBF">
        <w:trPr>
          <w:cantSplit/>
          <w:trHeight w:val="20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A66D9C">
              <w:t>295,51</w:t>
            </w:r>
          </w:p>
        </w:tc>
      </w:tr>
      <w:tr w:rsidR="0074039D" w:rsidTr="00505CBF">
        <w:trPr>
          <w:cantSplit/>
          <w:trHeight w:val="784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39D" w:rsidRDefault="0074039D" w:rsidP="00F91420">
            <w:pPr>
              <w:rPr>
                <w:bCs/>
              </w:rPr>
            </w:pPr>
            <w:r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4039D" w:rsidRDefault="007403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039D" w:rsidRDefault="0074039D" w:rsidP="0074039D">
            <w:pPr>
              <w:jc w:val="center"/>
            </w:pPr>
            <w:r w:rsidRPr="00A66D9C">
              <w:t>295,51</w:t>
            </w:r>
          </w:p>
        </w:tc>
      </w:tr>
      <w:tr w:rsidR="00505CBF" w:rsidTr="00613FBB">
        <w:trPr>
          <w:cantSplit/>
          <w:trHeight w:val="285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местных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администраций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t>87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0</w:t>
            </w:r>
            <w:r>
              <w:t>0</w:t>
            </w:r>
            <w:proofErr w:type="spellEnd"/>
            <w:r>
              <w:rPr>
                <w:lang w:val="en-US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13,02</w:t>
            </w:r>
          </w:p>
        </w:tc>
      </w:tr>
      <w:tr w:rsidR="00505CBF" w:rsidTr="00505CBF">
        <w:trPr>
          <w:cantSplit/>
          <w:trHeight w:val="579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t>87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0</w:t>
            </w:r>
            <w:r>
              <w:t>0</w:t>
            </w:r>
            <w:proofErr w:type="spellEnd"/>
            <w:r>
              <w:rPr>
                <w:lang w:val="en-US"/>
              </w:rPr>
              <w:t xml:space="preserve"> 20</w:t>
            </w:r>
            <w:r>
              <w:t>00</w:t>
            </w:r>
            <w:r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13,02</w:t>
            </w:r>
          </w:p>
        </w:tc>
      </w:tr>
      <w:tr w:rsidR="00505CBF" w:rsidTr="00505CBF">
        <w:trPr>
          <w:cantSplit/>
          <w:trHeight w:val="579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87 0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0</w:t>
            </w:r>
            <w:r>
              <w:t>0</w:t>
            </w:r>
            <w:proofErr w:type="spellEnd"/>
            <w:r>
              <w:rPr>
                <w:lang w:val="en-US"/>
              </w:rPr>
              <w:t xml:space="preserve"> 2</w:t>
            </w:r>
            <w:r>
              <w:t>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13,02</w:t>
            </w:r>
          </w:p>
        </w:tc>
      </w:tr>
      <w:tr w:rsidR="00505CBF" w:rsidTr="00505CBF">
        <w:trPr>
          <w:cantSplit/>
          <w:trHeight w:val="579"/>
          <w:tblHeader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F91420">
            <w:pPr>
              <w:rPr>
                <w:bCs/>
              </w:rPr>
            </w:pPr>
            <w:r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87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0</w:t>
            </w:r>
            <w:r>
              <w:t>0</w:t>
            </w:r>
            <w:proofErr w:type="spellEnd"/>
            <w:r>
              <w:rPr>
                <w:lang w:val="en-US"/>
              </w:rPr>
              <w:t xml:space="preserve"> 2</w:t>
            </w:r>
            <w:r>
              <w:t>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t>13,02</w:t>
            </w:r>
          </w:p>
        </w:tc>
      </w:tr>
    </w:tbl>
    <w:p w:rsidR="00505CBF" w:rsidRDefault="00505CBF" w:rsidP="00505CBF"/>
    <w:p w:rsidR="00505CBF" w:rsidRDefault="00505CBF" w:rsidP="00505CBF">
      <w:pPr>
        <w:jc w:val="right"/>
      </w:pPr>
    </w:p>
    <w:p w:rsidR="00505CBF" w:rsidRDefault="00505CBF" w:rsidP="00505CBF">
      <w:pPr>
        <w:jc w:val="right"/>
      </w:pPr>
    </w:p>
    <w:p w:rsidR="00505CBF" w:rsidRDefault="00505CBF" w:rsidP="00505CBF">
      <w:pPr>
        <w:jc w:val="right"/>
      </w:pPr>
    </w:p>
    <w:p w:rsidR="00505CBF" w:rsidRDefault="00505CBF" w:rsidP="00505CBF">
      <w:pPr>
        <w:jc w:val="right"/>
      </w:pPr>
    </w:p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505CBF" w:rsidRDefault="00505CBF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74039D" w:rsidRDefault="0074039D" w:rsidP="00505CBF"/>
    <w:p w:rsidR="00613FBB" w:rsidRDefault="00613FBB" w:rsidP="00505CBF"/>
    <w:p w:rsidR="0074039D" w:rsidRDefault="0074039D" w:rsidP="00505CBF"/>
    <w:p w:rsidR="00505CBF" w:rsidRDefault="00505CBF" w:rsidP="00505CBF"/>
    <w:p w:rsidR="00505CBF" w:rsidRDefault="00505CBF" w:rsidP="00505CBF">
      <w:pPr>
        <w:tabs>
          <w:tab w:val="left" w:pos="1947"/>
        </w:tabs>
        <w:ind w:left="6372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Приложение 10</w:t>
      </w:r>
    </w:p>
    <w:p w:rsidR="00505CBF" w:rsidRDefault="00505CBF" w:rsidP="00505CBF">
      <w:pPr>
        <w:pStyle w:val="a7"/>
        <w:ind w:left="6372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к решению Совета депутатов Никитинского сельского поселения Холм-Жирковского района Смоленской области «О бюджете муниципального образования Никитинского сельского поселения Холм-Жирковского района Смоленской области на 2016 год»</w:t>
      </w:r>
    </w:p>
    <w:p w:rsidR="00505CBF" w:rsidRDefault="00505CBF" w:rsidP="00505CBF">
      <w:pPr>
        <w:pStyle w:val="a7"/>
        <w:rPr>
          <w:b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</w:t>
      </w:r>
      <w:r w:rsidR="00613FBB">
        <w:rPr>
          <w:rFonts w:ascii="Times New Roman" w:hAnsi="Times New Roman"/>
          <w:bCs/>
          <w:sz w:val="20"/>
          <w:szCs w:val="20"/>
        </w:rPr>
        <w:t xml:space="preserve">       </w:t>
      </w:r>
      <w:r>
        <w:rPr>
          <w:rFonts w:ascii="Times New Roman" w:hAnsi="Times New Roman"/>
          <w:bCs/>
          <w:sz w:val="20"/>
          <w:szCs w:val="20"/>
        </w:rPr>
        <w:t xml:space="preserve">     от 28.12.2015г. №20</w:t>
      </w:r>
    </w:p>
    <w:p w:rsidR="00505CBF" w:rsidRDefault="00505CBF" w:rsidP="00505CBF">
      <w:pPr>
        <w:pStyle w:val="a7"/>
        <w:rPr>
          <w:b/>
        </w:rPr>
      </w:pPr>
    </w:p>
    <w:p w:rsidR="00505CBF" w:rsidRDefault="00505CBF" w:rsidP="00505CBF">
      <w:pPr>
        <w:pStyle w:val="a7"/>
        <w:rPr>
          <w:b/>
        </w:rPr>
      </w:pPr>
    </w:p>
    <w:p w:rsidR="00505CBF" w:rsidRDefault="00505CBF" w:rsidP="00505CBF">
      <w:pPr>
        <w:pStyle w:val="a7"/>
        <w:rPr>
          <w:b/>
        </w:rPr>
      </w:pPr>
      <w:r>
        <w:rPr>
          <w:b/>
        </w:rPr>
        <w:t xml:space="preserve">Распределение бюджетных ассигнований по </w:t>
      </w:r>
      <w:r>
        <w:rPr>
          <w:b/>
          <w:color w:val="000000"/>
        </w:rPr>
        <w:t>муниципальным п</w:t>
      </w:r>
      <w:r>
        <w:rPr>
          <w:b/>
        </w:rPr>
        <w:t xml:space="preserve">рограммам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 на 2016 год</w:t>
      </w:r>
    </w:p>
    <w:p w:rsidR="00505CBF" w:rsidRDefault="00505CBF" w:rsidP="00505CBF">
      <w:pPr>
        <w:pStyle w:val="a9"/>
        <w:jc w:val="right"/>
      </w:pPr>
      <w:r>
        <w:t>(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6"/>
        <w:gridCol w:w="1863"/>
        <w:gridCol w:w="992"/>
        <w:gridCol w:w="567"/>
        <w:gridCol w:w="567"/>
        <w:gridCol w:w="709"/>
        <w:gridCol w:w="1275"/>
      </w:tblGrid>
      <w:tr w:rsidR="00505CBF" w:rsidTr="00505CBF">
        <w:trPr>
          <w:cantSplit/>
          <w:trHeight w:val="2821"/>
        </w:trPr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05CBF" w:rsidRDefault="00505C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05CBF" w:rsidRDefault="00505C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05CBF" w:rsidRDefault="00505C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05CBF" w:rsidRDefault="00505C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05CBF" w:rsidRDefault="00505C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05CBF" w:rsidRDefault="00505C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</w:tbl>
    <w:p w:rsidR="00505CBF" w:rsidRDefault="00505CBF" w:rsidP="00505CBF">
      <w:pPr>
        <w:rPr>
          <w:sz w:val="2"/>
          <w:szCs w:val="2"/>
          <w:lang w:val="en-US"/>
        </w:rPr>
      </w:pPr>
    </w:p>
    <w:tbl>
      <w:tblPr>
        <w:tblW w:w="10230" w:type="dxa"/>
        <w:tblInd w:w="89" w:type="dxa"/>
        <w:tblLayout w:type="fixed"/>
        <w:tblLook w:val="04A0"/>
      </w:tblPr>
      <w:tblGrid>
        <w:gridCol w:w="4417"/>
        <w:gridCol w:w="1702"/>
        <w:gridCol w:w="992"/>
        <w:gridCol w:w="567"/>
        <w:gridCol w:w="567"/>
        <w:gridCol w:w="709"/>
        <w:gridCol w:w="1276"/>
      </w:tblGrid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Муниципальная программа "Комплексное развитие территории Никитинского сельского поселения Холм-Жирковского района Смоленской области на 2016-2020 годы"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5CBF" w:rsidRDefault="00505CBF">
            <w:pPr>
              <w:jc w:val="center"/>
            </w:pPr>
          </w:p>
          <w:p w:rsidR="00505CBF" w:rsidRDefault="00505CBF">
            <w:pPr>
              <w:jc w:val="center"/>
            </w:pPr>
          </w:p>
          <w:p w:rsidR="00505CBF" w:rsidRDefault="00505CBF" w:rsidP="005A653B">
            <w:pPr>
              <w:jc w:val="center"/>
            </w:pPr>
            <w:r>
              <w:t>1</w:t>
            </w:r>
            <w:r w:rsidR="005A653B">
              <w:t> 642,75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Подпрограмма "Благоустройство территории Никитинского сельского поселения"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A2B1D">
            <w:pPr>
              <w:jc w:val="center"/>
              <w:rPr>
                <w:lang w:val="en-US"/>
              </w:rPr>
            </w:pPr>
            <w:r>
              <w:t>295,51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t>Основное мероприятие "Обеспечение мероприятий в области благоустройства"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F76735">
              <w:t>295,51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t>Администрация Никитинского сельского поселения Холм-Жирковского района Смоленской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F76735">
              <w:t>295,51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pPr>
              <w:rPr>
                <w:lang w:val="en-US"/>
              </w:rPr>
            </w:pPr>
            <w:r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F76735">
              <w:t>295,51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F76735">
              <w:t>295,51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t>Расходы на уличное освещение и обслуживание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F76735">
              <w:t>295,51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F76735">
              <w:t>295,51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20 1 02 20540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F76735">
              <w:t>295,51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Подпрограмма "Развитие улично-дорожной сети на территории Никитинского сельского поселения"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A2B1D">
            <w:pPr>
              <w:jc w:val="center"/>
            </w:pPr>
            <w:r>
              <w:t>450,45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t>Основное мероприятие "Обеспечение дорожной деятельности"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004072">
              <w:t>450,45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lastRenderedPageBreak/>
              <w:t>Администрация Никитинского сельского поселения Холм-Жирковского района Смоленской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004072">
              <w:t>450,45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pPr>
              <w:rPr>
                <w:lang w:val="en-US"/>
              </w:rPr>
            </w:pPr>
            <w:r>
              <w:rPr>
                <w:lang w:val="en-US"/>
              </w:rPr>
              <w:t>НАЦИОНАЛЬНАЯ ЭКОНОМИКА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004072">
              <w:t>450,45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Дорожное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хозяйство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дорожные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004072">
              <w:t>450,45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004072">
              <w:t>450,45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004072">
              <w:t>450,45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20 2 01 20600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004072">
              <w:t>450,45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Обеспечивающая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подпрограмма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8135E5">
              <w:t>896,79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8135E5">
              <w:t>896,79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t>Администрация Никитинского сельского поселения Холм-Жирковского района Смоленской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8135E5">
              <w:t>896,79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pPr>
              <w:rPr>
                <w:lang w:val="en-US"/>
              </w:rPr>
            </w:pPr>
            <w:r>
              <w:rPr>
                <w:lang w:val="en-US"/>
              </w:rPr>
              <w:t>ОБЩЕГОСУДАРСТВЕННЫЕ ВОПРОСЫ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8135E5">
              <w:t>896,79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8135E5">
              <w:t>896,79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Расходы на обеспечение функций органов местного самоуправления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A2B1D">
            <w:pPr>
              <w:jc w:val="center"/>
            </w:pPr>
            <w:r>
              <w:t>896,79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A2B1D">
            <w:pPr>
              <w:jc w:val="center"/>
            </w:pPr>
            <w:r>
              <w:t>805,90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A2B1D">
            <w:pPr>
              <w:jc w:val="center"/>
            </w:pPr>
            <w:r>
              <w:t>805,90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A2B1D">
            <w:pPr>
              <w:jc w:val="center"/>
            </w:pPr>
            <w:r>
              <w:t>88,58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A2B1D">
            <w:pPr>
              <w:jc w:val="center"/>
            </w:pPr>
            <w:r>
              <w:t>88,58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5A2B1D">
            <w:pPr>
              <w:jc w:val="center"/>
            </w:pPr>
            <w:r>
              <w:t>2,</w:t>
            </w:r>
            <w:r w:rsidR="005A2B1D">
              <w:t>31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Уплата налогов, сборов и иных платежей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20 5 01 00140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5A2B1D">
            <w:pPr>
              <w:jc w:val="center"/>
            </w:pPr>
            <w:r>
              <w:t>2,</w:t>
            </w:r>
            <w:r w:rsidR="005A2B1D">
              <w:t>31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Обеспечение деятельности Главы муниципального образования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A2B1D">
            <w:pPr>
              <w:jc w:val="center"/>
            </w:pPr>
            <w:r>
              <w:t>334,43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t>Администрация Никитинского сельского поселения Холм-Жирковского района Смоленской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442CB8">
              <w:t>334,43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442CB8">
              <w:t>334,43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442CB8">
              <w:t>334,43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t>Расходы на обеспечение функций органов местного самоуправления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442CB8">
              <w:t>334,43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442CB8">
              <w:t>334,43</w:t>
            </w:r>
          </w:p>
        </w:tc>
      </w:tr>
      <w:tr w:rsidR="005A2B1D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 w:rsidP="00613FBB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77 0 00 00140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1D" w:rsidRDefault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B1D" w:rsidRDefault="005A2B1D" w:rsidP="005A2B1D">
            <w:pPr>
              <w:jc w:val="center"/>
            </w:pPr>
            <w:r w:rsidRPr="00442CB8">
              <w:t>334,43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proofErr w:type="spellStart"/>
            <w:r>
              <w:t>Непрограммые</w:t>
            </w:r>
            <w:proofErr w:type="spellEnd"/>
            <w:r>
              <w:t xml:space="preserve"> расходы органов местного самоуправления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</w:t>
            </w:r>
            <w:r>
              <w:t>5</w:t>
            </w:r>
            <w:r>
              <w:rPr>
                <w:lang w:val="en-US"/>
              </w:rPr>
              <w:t>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Прочие расходы за счет межбюджетных трансфертов других уровней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rPr>
                <w:lang w:val="en-US"/>
              </w:rPr>
              <w:t>18,</w:t>
            </w:r>
            <w:r>
              <w:t>50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Администрация Никитинского сельского поселения Холм-Жирковского района Смоленской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rPr>
                <w:lang w:val="en-US"/>
              </w:rPr>
              <w:t>18,</w:t>
            </w:r>
            <w:r>
              <w:t>50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pPr>
              <w:rPr>
                <w:lang w:val="en-US"/>
              </w:rPr>
            </w:pPr>
            <w:r>
              <w:rPr>
                <w:lang w:val="en-US"/>
              </w:rPr>
              <w:t>НАЦИОНАЛЬНАЯ ОБОРОНА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rPr>
                <w:lang w:val="en-US"/>
              </w:rPr>
              <w:t>18,</w:t>
            </w:r>
            <w:r>
              <w:t>50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Мобилизационная</w:t>
            </w:r>
            <w:proofErr w:type="spellEnd"/>
            <w:r>
              <w:rPr>
                <w:lang w:val="en-US"/>
              </w:rPr>
              <w:t xml:space="preserve"> и </w:t>
            </w:r>
            <w:proofErr w:type="spellStart"/>
            <w:r>
              <w:rPr>
                <w:lang w:val="en-US"/>
              </w:rPr>
              <w:t>вневойсковая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подготовка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rPr>
                <w:lang w:val="en-US"/>
              </w:rPr>
              <w:t>18,</w:t>
            </w:r>
            <w:r>
              <w:t>50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rPr>
                <w:lang w:val="en-US"/>
              </w:rPr>
              <w:t>18,</w:t>
            </w:r>
            <w:r>
              <w:t>50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9,05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9,05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</w:t>
            </w:r>
            <w:r>
              <w:t>4</w:t>
            </w:r>
            <w:r>
              <w:rPr>
                <w:lang w:val="en-US"/>
              </w:rPr>
              <w:t>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82 1 00 51180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</w:t>
            </w:r>
            <w:r>
              <w:t>4</w:t>
            </w:r>
            <w:r>
              <w:rPr>
                <w:lang w:val="en-US"/>
              </w:rPr>
              <w:t>5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5A2B1D">
              <w:t>6</w:t>
            </w:r>
            <w:r>
              <w:rPr>
                <w:lang w:val="en-US"/>
              </w:rPr>
              <w:t>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Администрация Никитинского сельского поселения Холм-Жирковского района Смоленской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5A2B1D">
              <w:t>6</w:t>
            </w:r>
            <w:r>
              <w:rPr>
                <w:lang w:val="en-US"/>
              </w:rPr>
              <w:t>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pPr>
              <w:rPr>
                <w:lang w:val="en-US"/>
              </w:rPr>
            </w:pPr>
            <w:r>
              <w:rPr>
                <w:lang w:val="en-US"/>
              </w:rPr>
              <w:t>ОБЩЕГОСУДАРСТВЕННЫЕ ВОПРОСЫ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5A2B1D">
              <w:t>6</w:t>
            </w:r>
            <w:r>
              <w:rPr>
                <w:lang w:val="en-US"/>
              </w:rPr>
              <w:t>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5A2B1D">
              <w:t>6</w:t>
            </w:r>
            <w:r>
              <w:rPr>
                <w:lang w:val="en-US"/>
              </w:rPr>
              <w:t>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 xml:space="preserve">Расходы бюджета Никитинского сельского поселения </w:t>
            </w:r>
            <w:proofErr w:type="gramStart"/>
            <w:r>
              <w:t>по передаче полномочий в бюджет муниципального района в соответствии с заключенными соглашениями в части</w:t>
            </w:r>
            <w:proofErr w:type="gramEnd"/>
            <w:r>
              <w:t xml:space="preserve"> внешнего финансового контроля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 w:rsidP="005A2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5A2B1D">
              <w:t>6</w:t>
            </w:r>
            <w:r>
              <w:rPr>
                <w:lang w:val="en-US"/>
              </w:rPr>
              <w:t>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 2 00 П1090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местных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администраций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16,02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Администрация Никитинского сельского поселения Холм-Жирковского района Смоленской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16,02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Жилищно-коммунальное хозяйство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</w:pPr>
            <w:r>
              <w:rPr>
                <w:lang w:val="en-US"/>
              </w:rPr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13,02</w:t>
            </w:r>
          </w:p>
        </w:tc>
      </w:tr>
      <w:tr w:rsidR="00505CBF" w:rsidTr="00505CBF">
        <w:trPr>
          <w:cantSplit/>
          <w:trHeight w:val="414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Благоустройство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</w:t>
            </w:r>
            <w:r>
              <w:t>000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</w:pPr>
            <w:r>
              <w:rPr>
                <w:lang w:val="en-US"/>
              </w:rPr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13,02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13FBB">
            <w: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</w:t>
            </w:r>
            <w:r>
              <w:t>777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</w:pPr>
            <w:r>
              <w:rPr>
                <w:lang w:val="en-US"/>
              </w:rPr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righ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13,02</w:t>
            </w:r>
          </w:p>
        </w:tc>
      </w:tr>
      <w:tr w:rsidR="00505CBF" w:rsidTr="00505CBF">
        <w:trPr>
          <w:cantSplit/>
          <w:trHeight w:val="20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13FB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</w:t>
            </w:r>
            <w:r>
              <w:t>777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</w:pPr>
            <w:r>
              <w:rPr>
                <w:lang w:val="en-US"/>
              </w:rPr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t>13,02</w:t>
            </w:r>
          </w:p>
        </w:tc>
      </w:tr>
      <w:tr w:rsidR="00505CBF" w:rsidTr="00505CBF">
        <w:trPr>
          <w:cantSplit/>
          <w:trHeight w:val="566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BF" w:rsidRDefault="00505CBF" w:rsidP="00613FBB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</w:t>
            </w:r>
            <w:r>
              <w:t>777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t>13,02</w:t>
            </w:r>
          </w:p>
        </w:tc>
      </w:tr>
      <w:tr w:rsidR="00505CBF" w:rsidTr="00505CBF">
        <w:trPr>
          <w:cantSplit/>
          <w:trHeight w:val="418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pPr>
              <w:rPr>
                <w:lang w:val="en-US"/>
              </w:rPr>
            </w:pPr>
            <w:r>
              <w:rPr>
                <w:lang w:val="en-US"/>
              </w:rPr>
              <w:t>ОБЩЕГОСУДАРСТВЕННЫЕ ВОПРОСЫ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505CBF" w:rsidTr="00505CBF">
        <w:trPr>
          <w:cantSplit/>
          <w:trHeight w:val="311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фонды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</w:pPr>
            <w:r>
              <w:rPr>
                <w:lang w:val="en-US"/>
              </w:rPr>
              <w:t>0</w:t>
            </w: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505CBF" w:rsidTr="00505CBF">
        <w:trPr>
          <w:cantSplit/>
          <w:trHeight w:val="373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3,00</w:t>
            </w:r>
          </w:p>
        </w:tc>
      </w:tr>
      <w:tr w:rsidR="00505CBF" w:rsidTr="00505CBF">
        <w:trPr>
          <w:cantSplit/>
          <w:trHeight w:val="373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</w:pPr>
            <w:r>
              <w:rPr>
                <w:lang w:val="en-US"/>
              </w:rPr>
              <w:t>3,00</w:t>
            </w:r>
          </w:p>
        </w:tc>
      </w:tr>
      <w:tr w:rsidR="00505CBF" w:rsidTr="00505CBF">
        <w:trPr>
          <w:cantSplit/>
          <w:trHeight w:val="373"/>
          <w:tblHeader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 w:rsidP="00613FB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Резервные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87 0 00 28880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5CBF" w:rsidRDefault="00505CBF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,00</w:t>
            </w:r>
          </w:p>
        </w:tc>
      </w:tr>
    </w:tbl>
    <w:p w:rsidR="00505CBF" w:rsidRDefault="00505CBF" w:rsidP="00505CBF"/>
    <w:p w:rsidR="00505CBF" w:rsidRDefault="00505CBF" w:rsidP="00505CBF"/>
    <w:p w:rsidR="005A2B1D" w:rsidRDefault="005A2B1D" w:rsidP="00505CBF"/>
    <w:p w:rsidR="005A2B1D" w:rsidRDefault="005A2B1D" w:rsidP="00505CBF"/>
    <w:p w:rsidR="005A2B1D" w:rsidRDefault="005A2B1D" w:rsidP="00505CBF"/>
    <w:p w:rsidR="005A2B1D" w:rsidRDefault="005A2B1D" w:rsidP="00505CBF"/>
    <w:p w:rsidR="005A2B1D" w:rsidRDefault="005A2B1D" w:rsidP="00505CBF"/>
    <w:p w:rsidR="00143DE4" w:rsidRDefault="00143DE4"/>
    <w:sectPr w:rsidR="00143DE4" w:rsidSect="000655E8">
      <w:pgSz w:w="11905" w:h="16838"/>
      <w:pgMar w:top="851" w:right="851" w:bottom="567" w:left="1134" w:header="0" w:footer="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505CBF"/>
    <w:rsid w:val="000655E8"/>
    <w:rsid w:val="001125B6"/>
    <w:rsid w:val="00143DE4"/>
    <w:rsid w:val="001A02D9"/>
    <w:rsid w:val="002E5F87"/>
    <w:rsid w:val="00505CBF"/>
    <w:rsid w:val="00585D40"/>
    <w:rsid w:val="005A2B1D"/>
    <w:rsid w:val="005A653B"/>
    <w:rsid w:val="00613FBB"/>
    <w:rsid w:val="006E64DA"/>
    <w:rsid w:val="006F050C"/>
    <w:rsid w:val="00716826"/>
    <w:rsid w:val="0074039D"/>
    <w:rsid w:val="008877B7"/>
    <w:rsid w:val="008C6CC1"/>
    <w:rsid w:val="00985871"/>
    <w:rsid w:val="00A003F7"/>
    <w:rsid w:val="00B7255D"/>
    <w:rsid w:val="00EA2FAF"/>
    <w:rsid w:val="00F12441"/>
    <w:rsid w:val="00F37F13"/>
    <w:rsid w:val="00F91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5CBF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05CBF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semiHidden/>
    <w:unhideWhenUsed/>
    <w:qFormat/>
    <w:rsid w:val="00505CB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505CBF"/>
    <w:pPr>
      <w:keepNext/>
      <w:keepLines/>
      <w:spacing w:before="200"/>
      <w:outlineLvl w:val="5"/>
    </w:pPr>
    <w:rPr>
      <w:rFonts w:ascii="Cambria" w:eastAsia="Calibri" w:hAnsi="Cambria"/>
      <w:i/>
      <w:iCs/>
      <w:color w:val="243F60"/>
    </w:rPr>
  </w:style>
  <w:style w:type="paragraph" w:styleId="7">
    <w:name w:val="heading 7"/>
    <w:basedOn w:val="a"/>
    <w:next w:val="a"/>
    <w:link w:val="70"/>
    <w:semiHidden/>
    <w:unhideWhenUsed/>
    <w:qFormat/>
    <w:rsid w:val="00505CBF"/>
    <w:pPr>
      <w:keepNext/>
      <w:keepLines/>
      <w:spacing w:before="200"/>
      <w:outlineLvl w:val="6"/>
    </w:pPr>
    <w:rPr>
      <w:rFonts w:ascii="Cambria" w:eastAsia="Calibri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5CBF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505CBF"/>
    <w:rPr>
      <w:rFonts w:ascii="Cambria" w:eastAsia="Calibri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505CB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505CBF"/>
    <w:rPr>
      <w:rFonts w:ascii="Cambria" w:eastAsia="Calibri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505CBF"/>
    <w:rPr>
      <w:rFonts w:ascii="Cambria" w:eastAsia="Calibri" w:hAnsi="Cambria" w:cs="Times New Roman"/>
      <w:i/>
      <w:iCs/>
      <w:color w:val="404040"/>
      <w:sz w:val="24"/>
      <w:szCs w:val="24"/>
      <w:lang w:eastAsia="ru-RU"/>
    </w:rPr>
  </w:style>
  <w:style w:type="character" w:customStyle="1" w:styleId="a3">
    <w:name w:val="Верхний колонтитул Знак"/>
    <w:aliases w:val="Знак2 Знак"/>
    <w:basedOn w:val="a0"/>
    <w:link w:val="a4"/>
    <w:semiHidden/>
    <w:locked/>
    <w:rsid w:val="00505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aliases w:val="Знак2"/>
    <w:basedOn w:val="a"/>
    <w:link w:val="a3"/>
    <w:semiHidden/>
    <w:unhideWhenUsed/>
    <w:rsid w:val="00505CB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1">
    <w:name w:val="Верхний колонтитул Знак1"/>
    <w:aliases w:val="Знак2 Знак1"/>
    <w:basedOn w:val="a0"/>
    <w:link w:val="a4"/>
    <w:uiPriority w:val="99"/>
    <w:semiHidden/>
    <w:rsid w:val="0050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12"/>
    <w:semiHidden/>
    <w:unhideWhenUsed/>
    <w:rsid w:val="00505CBF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link w:val="a5"/>
    <w:semiHidden/>
    <w:locked/>
    <w:rsid w:val="00505C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semiHidden/>
    <w:rsid w:val="0050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13"/>
    <w:qFormat/>
    <w:rsid w:val="00505CBF"/>
    <w:pPr>
      <w:jc w:val="center"/>
    </w:pPr>
    <w:rPr>
      <w:rFonts w:ascii="Calibri" w:hAnsi="Calibri"/>
      <w:sz w:val="28"/>
      <w:szCs w:val="28"/>
    </w:rPr>
  </w:style>
  <w:style w:type="character" w:customStyle="1" w:styleId="13">
    <w:name w:val="Название Знак1"/>
    <w:basedOn w:val="a0"/>
    <w:link w:val="a7"/>
    <w:locked/>
    <w:rsid w:val="00505CBF"/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rsid w:val="00505C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Body Text"/>
    <w:basedOn w:val="a"/>
    <w:link w:val="14"/>
    <w:semiHidden/>
    <w:unhideWhenUsed/>
    <w:rsid w:val="00505CBF"/>
    <w:pPr>
      <w:jc w:val="both"/>
    </w:pPr>
    <w:rPr>
      <w:rFonts w:ascii="Calibri" w:hAnsi="Calibri"/>
      <w:sz w:val="28"/>
      <w:szCs w:val="28"/>
    </w:rPr>
  </w:style>
  <w:style w:type="character" w:customStyle="1" w:styleId="14">
    <w:name w:val="Основной текст Знак1"/>
    <w:basedOn w:val="a0"/>
    <w:link w:val="a9"/>
    <w:semiHidden/>
    <w:locked/>
    <w:rsid w:val="00505CBF"/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50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15"/>
    <w:semiHidden/>
    <w:unhideWhenUsed/>
    <w:rsid w:val="00505CBF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link w:val="ab"/>
    <w:semiHidden/>
    <w:locked/>
    <w:rsid w:val="00505C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sid w:val="00505C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semiHidden/>
    <w:unhideWhenUsed/>
    <w:qFormat/>
    <w:rsid w:val="00505CBF"/>
    <w:pPr>
      <w:jc w:val="center"/>
    </w:pPr>
    <w:rPr>
      <w:b/>
      <w:bCs/>
      <w:sz w:val="28"/>
    </w:rPr>
  </w:style>
  <w:style w:type="paragraph" w:customStyle="1" w:styleId="ConsNonformat">
    <w:name w:val="ConsNonformat"/>
    <w:rsid w:val="00505CB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No Spacing"/>
    <w:uiPriority w:val="1"/>
    <w:qFormat/>
    <w:rsid w:val="00505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F21E2-CB87-41E7-848B-54D9739FC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5255</Words>
  <Characters>29956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Галина</cp:lastModifiedBy>
  <cp:revision>6</cp:revision>
  <dcterms:created xsi:type="dcterms:W3CDTF">2016-12-27T18:21:00Z</dcterms:created>
  <dcterms:modified xsi:type="dcterms:W3CDTF">2017-01-10T10:11:00Z</dcterms:modified>
</cp:coreProperties>
</file>